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C1F9F" w:rsidRPr="00181B8D" w:rsidP="006C1F9F" w14:paraId="372B2BA3" w14:textId="2F53A8E7">
      <w:pPr>
        <w:spacing w:after="0" w:line="240" w:lineRule="auto"/>
        <w:ind w:firstLine="709"/>
        <w:jc w:val="right"/>
        <w:rPr>
          <w:rFonts w:ascii="Times New Roman" w:hAnsi="Times New Roman" w:cs="Times New Roman"/>
          <w:sz w:val="26"/>
          <w:szCs w:val="26"/>
        </w:rPr>
      </w:pPr>
      <w:r w:rsidRPr="00181B8D">
        <w:rPr>
          <w:rFonts w:ascii="Times New Roman" w:hAnsi="Times New Roman" w:cs="Times New Roman"/>
          <w:sz w:val="26"/>
          <w:szCs w:val="26"/>
        </w:rPr>
        <w:t>дело № 5</w:t>
      </w:r>
      <w:r w:rsidRPr="00181B8D" w:rsidR="008E23C8">
        <w:rPr>
          <w:rFonts w:ascii="Times New Roman" w:hAnsi="Times New Roman" w:cs="Times New Roman"/>
          <w:sz w:val="26"/>
          <w:szCs w:val="26"/>
        </w:rPr>
        <w:t>-384-1802/2026</w:t>
      </w:r>
    </w:p>
    <w:p w:rsidR="006C1F9F" w:rsidRPr="00181B8D" w:rsidP="006C1F9F" w14:paraId="0E35CF34" w14:textId="77777777">
      <w:pPr>
        <w:spacing w:after="0" w:line="240" w:lineRule="auto"/>
        <w:ind w:firstLine="709"/>
        <w:jc w:val="both"/>
        <w:rPr>
          <w:rFonts w:ascii="Times New Roman" w:hAnsi="Times New Roman" w:cs="Times New Roman"/>
          <w:sz w:val="26"/>
          <w:szCs w:val="26"/>
        </w:rPr>
      </w:pPr>
    </w:p>
    <w:p w:rsidR="006C1F9F" w:rsidRPr="00181B8D" w:rsidP="006C1F9F" w14:paraId="415AC034" w14:textId="77777777">
      <w:pPr>
        <w:spacing w:after="0" w:line="240" w:lineRule="auto"/>
        <w:ind w:firstLine="709"/>
        <w:jc w:val="center"/>
        <w:rPr>
          <w:rFonts w:ascii="Times New Roman" w:hAnsi="Times New Roman" w:cs="Times New Roman"/>
          <w:sz w:val="26"/>
          <w:szCs w:val="26"/>
        </w:rPr>
      </w:pPr>
      <w:r w:rsidRPr="00181B8D">
        <w:rPr>
          <w:rFonts w:ascii="Times New Roman" w:hAnsi="Times New Roman" w:cs="Times New Roman"/>
          <w:sz w:val="26"/>
          <w:szCs w:val="26"/>
        </w:rPr>
        <w:t>П О С Т А Н О В Л Е Н И Е</w:t>
      </w:r>
    </w:p>
    <w:p w:rsidR="006C1F9F" w:rsidRPr="00181B8D" w:rsidP="006C1F9F" w14:paraId="518C5B37" w14:textId="77777777">
      <w:pPr>
        <w:spacing w:after="0" w:line="240" w:lineRule="auto"/>
        <w:ind w:firstLine="709"/>
        <w:jc w:val="both"/>
        <w:rPr>
          <w:rFonts w:ascii="Times New Roman" w:hAnsi="Times New Roman" w:cs="Times New Roman"/>
          <w:sz w:val="26"/>
          <w:szCs w:val="26"/>
        </w:rPr>
      </w:pPr>
    </w:p>
    <w:p w:rsidR="006C1F9F" w:rsidRPr="00181B8D" w:rsidP="006C1F9F" w14:paraId="10941C08" w14:textId="39091CB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18</w:t>
      </w:r>
      <w:r w:rsidRPr="00181B8D" w:rsidR="008E23C8">
        <w:rPr>
          <w:rFonts w:ascii="Times New Roman" w:hAnsi="Times New Roman" w:cs="Times New Roman"/>
          <w:sz w:val="26"/>
          <w:szCs w:val="26"/>
        </w:rPr>
        <w:t xml:space="preserve"> июня 2026</w:t>
      </w:r>
      <w:r w:rsidRPr="00181B8D">
        <w:rPr>
          <w:rFonts w:ascii="Times New Roman" w:hAnsi="Times New Roman" w:cs="Times New Roman"/>
          <w:sz w:val="26"/>
          <w:szCs w:val="26"/>
        </w:rPr>
        <w:t xml:space="preserve"> года</w:t>
      </w:r>
      <w:r w:rsidRPr="00181B8D">
        <w:rPr>
          <w:rFonts w:ascii="Times New Roman" w:hAnsi="Times New Roman" w:cs="Times New Roman"/>
          <w:sz w:val="26"/>
          <w:szCs w:val="26"/>
        </w:rPr>
        <w:tab/>
      </w:r>
      <w:r w:rsidRPr="00181B8D">
        <w:rPr>
          <w:rFonts w:ascii="Times New Roman" w:hAnsi="Times New Roman" w:cs="Times New Roman"/>
          <w:sz w:val="26"/>
          <w:szCs w:val="26"/>
        </w:rPr>
        <w:tab/>
        <w:t xml:space="preserve">                             </w:t>
      </w:r>
      <w:r w:rsidRPr="00181B8D">
        <w:rPr>
          <w:rFonts w:ascii="Times New Roman" w:hAnsi="Times New Roman" w:cs="Times New Roman"/>
          <w:sz w:val="26"/>
          <w:szCs w:val="26"/>
        </w:rPr>
        <w:tab/>
      </w:r>
      <w:r w:rsidRPr="00181B8D">
        <w:rPr>
          <w:rFonts w:ascii="Times New Roman" w:hAnsi="Times New Roman" w:cs="Times New Roman"/>
          <w:sz w:val="26"/>
          <w:szCs w:val="26"/>
        </w:rPr>
        <w:tab/>
        <w:t xml:space="preserve">     </w:t>
      </w:r>
      <w:r w:rsidR="00181B8D">
        <w:rPr>
          <w:rFonts w:ascii="Times New Roman" w:hAnsi="Times New Roman" w:cs="Times New Roman"/>
          <w:sz w:val="26"/>
          <w:szCs w:val="26"/>
        </w:rPr>
        <w:t xml:space="preserve">                </w:t>
      </w:r>
      <w:r w:rsidRPr="00181B8D">
        <w:rPr>
          <w:rFonts w:ascii="Times New Roman" w:hAnsi="Times New Roman" w:cs="Times New Roman"/>
          <w:sz w:val="26"/>
          <w:szCs w:val="26"/>
        </w:rPr>
        <w:t xml:space="preserve">     г. Лангепас</w:t>
      </w:r>
    </w:p>
    <w:p w:rsidR="006C1F9F" w:rsidRPr="00181B8D" w:rsidP="006C1F9F" w14:paraId="1D042A96" w14:textId="77777777">
      <w:pPr>
        <w:spacing w:after="0" w:line="240" w:lineRule="auto"/>
        <w:ind w:firstLine="709"/>
        <w:jc w:val="right"/>
        <w:rPr>
          <w:rFonts w:ascii="Times New Roman" w:hAnsi="Times New Roman" w:cs="Times New Roman"/>
          <w:iCs/>
          <w:sz w:val="26"/>
          <w:szCs w:val="26"/>
        </w:rPr>
      </w:pPr>
      <w:r w:rsidRPr="00181B8D">
        <w:rPr>
          <w:rFonts w:ascii="Times New Roman" w:hAnsi="Times New Roman" w:cs="Times New Roman"/>
          <w:sz w:val="26"/>
          <w:szCs w:val="26"/>
        </w:rPr>
        <w:t xml:space="preserve">     (ул. Дружбы народов, 20, каб.121)</w:t>
      </w:r>
    </w:p>
    <w:p w:rsidR="006C1F9F" w:rsidRPr="00181B8D" w:rsidP="006C1F9F" w14:paraId="43E28180" w14:textId="7777777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                                                                                                                                     </w:t>
      </w:r>
    </w:p>
    <w:p w:rsidR="006C1F9F" w:rsidRPr="00181B8D" w:rsidP="006C1F9F" w14:paraId="638EF080" w14:textId="1B018E82">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Мировой судья судебного участка № 2 </w:t>
      </w:r>
      <w:r w:rsidRPr="00181B8D">
        <w:rPr>
          <w:rFonts w:ascii="Times New Roman" w:hAnsi="Times New Roman" w:cs="Times New Roman"/>
          <w:sz w:val="26"/>
          <w:szCs w:val="26"/>
        </w:rPr>
        <w:t>Лангепасского</w:t>
      </w:r>
      <w:r w:rsidRPr="00181B8D">
        <w:rPr>
          <w:rFonts w:ascii="Times New Roman" w:hAnsi="Times New Roman" w:cs="Times New Roman"/>
          <w:sz w:val="26"/>
          <w:szCs w:val="26"/>
        </w:rPr>
        <w:t xml:space="preserve"> судебного района ХМАО-Югры Крючкова Д.Н., </w:t>
      </w:r>
    </w:p>
    <w:p w:rsidR="00B80649" w:rsidRPr="00181B8D" w:rsidP="006C1F9F" w14:paraId="5D6F787F" w14:textId="50D7A355">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при секретаре судебного заседания Калашник О.В.,</w:t>
      </w:r>
    </w:p>
    <w:p w:rsidR="006C1F9F" w:rsidRPr="00181B8D" w:rsidP="00B80649" w14:paraId="7DAD5901" w14:textId="494642C5">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с участием защитника адвоката Чернышкова С.А., предъявившего удостоверение № 965 от 11.01.2011, выданное Управлением Министерства юстиции Российской Федерации по Ханты-Мансийскому автономному округу – Югре и ордер № 3 от 12.05.2026,</w:t>
      </w:r>
    </w:p>
    <w:p w:rsidR="006C1F9F" w:rsidRPr="00181B8D" w:rsidP="006C1F9F" w14:paraId="7E3C7AE3" w14:textId="226BD833">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рассмотрев в открытом судебном заседании дело об административном правонарушении в отношении Куренкова Андрея Геннадьевича, </w:t>
      </w:r>
      <w:r w:rsidR="00161267">
        <w:rPr>
          <w:rFonts w:ascii="Times New Roman" w:hAnsi="Times New Roman" w:cs="Times New Roman"/>
          <w:sz w:val="26"/>
          <w:szCs w:val="26"/>
        </w:rPr>
        <w:t>*</w:t>
      </w:r>
    </w:p>
    <w:p w:rsidR="006C1F9F" w:rsidRPr="00181B8D" w:rsidP="006C1F9F" w14:paraId="71435CA9" w14:textId="7777777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по части 5 статьи 12.15 Кодекса РФ об административных правонарушениях, </w:t>
      </w:r>
    </w:p>
    <w:p w:rsidR="00181B8D" w:rsidP="006C1F9F" w14:paraId="59983DF5" w14:textId="77777777">
      <w:pPr>
        <w:spacing w:after="0" w:line="240" w:lineRule="auto"/>
        <w:ind w:firstLine="709"/>
        <w:jc w:val="center"/>
        <w:rPr>
          <w:rFonts w:ascii="Times New Roman" w:hAnsi="Times New Roman" w:cs="Times New Roman"/>
          <w:sz w:val="26"/>
          <w:szCs w:val="26"/>
        </w:rPr>
      </w:pPr>
    </w:p>
    <w:p w:rsidR="006C1F9F" w:rsidRPr="00181B8D" w:rsidP="006C1F9F" w14:paraId="4046A586" w14:textId="2D9F76AB">
      <w:pPr>
        <w:spacing w:after="0" w:line="240" w:lineRule="auto"/>
        <w:ind w:firstLine="709"/>
        <w:jc w:val="center"/>
        <w:rPr>
          <w:rFonts w:ascii="Times New Roman" w:hAnsi="Times New Roman" w:cs="Times New Roman"/>
          <w:sz w:val="26"/>
          <w:szCs w:val="26"/>
        </w:rPr>
      </w:pPr>
      <w:r w:rsidRPr="00181B8D">
        <w:rPr>
          <w:rFonts w:ascii="Times New Roman" w:hAnsi="Times New Roman" w:cs="Times New Roman"/>
          <w:sz w:val="26"/>
          <w:szCs w:val="26"/>
        </w:rPr>
        <w:t>установил:</w:t>
      </w:r>
    </w:p>
    <w:p w:rsidR="006C1F9F" w:rsidRPr="00181B8D" w:rsidP="006C1F9F" w14:paraId="7148CF55" w14:textId="77777777">
      <w:pPr>
        <w:spacing w:after="0" w:line="240" w:lineRule="auto"/>
        <w:ind w:firstLine="709"/>
        <w:jc w:val="both"/>
        <w:rPr>
          <w:rFonts w:ascii="Times New Roman" w:hAnsi="Times New Roman" w:cs="Times New Roman"/>
          <w:sz w:val="26"/>
          <w:szCs w:val="26"/>
        </w:rPr>
      </w:pPr>
    </w:p>
    <w:p w:rsidR="006C1F9F" w:rsidRPr="00181B8D" w:rsidP="00184D97" w14:paraId="1146DEED" w14:textId="46B644BB">
      <w:pPr>
        <w:spacing w:after="0" w:line="240" w:lineRule="auto"/>
        <w:ind w:firstLine="709"/>
        <w:jc w:val="both"/>
        <w:rPr>
          <w:rFonts w:ascii="Times New Roman" w:hAnsi="Times New Roman" w:cs="Times New Roman"/>
          <w:color w:val="000000" w:themeColor="text1"/>
          <w:sz w:val="26"/>
          <w:szCs w:val="26"/>
        </w:rPr>
      </w:pPr>
      <w:r w:rsidRPr="00181B8D">
        <w:rPr>
          <w:rFonts w:ascii="Times New Roman" w:hAnsi="Times New Roman" w:cs="Times New Roman"/>
          <w:color w:val="000000" w:themeColor="text1"/>
          <w:sz w:val="26"/>
          <w:szCs w:val="26"/>
        </w:rPr>
        <w:t xml:space="preserve">Куренков А.Г. 22.04.2026 в 08:32 час. в районе 200 км автодороги Сургут-Нижневартовск Ханты-Мансийского автономного округа – Югры, управляя транспортным средством Тойота  </w:t>
      </w:r>
      <w:r w:rsidRPr="00181B8D">
        <w:rPr>
          <w:rFonts w:ascii="Times New Roman" w:hAnsi="Times New Roman" w:cs="Times New Roman"/>
          <w:color w:val="000000" w:themeColor="text1"/>
          <w:sz w:val="26"/>
          <w:szCs w:val="26"/>
          <w:lang w:val="en-US"/>
        </w:rPr>
        <w:t>L</w:t>
      </w:r>
      <w:r w:rsidRPr="00181B8D">
        <w:rPr>
          <w:rFonts w:ascii="Times New Roman" w:hAnsi="Times New Roman" w:cs="Times New Roman"/>
          <w:color w:val="000000" w:themeColor="text1"/>
          <w:sz w:val="26"/>
          <w:szCs w:val="26"/>
        </w:rPr>
        <w:t>.</w:t>
      </w:r>
      <w:r w:rsidRPr="00181B8D">
        <w:rPr>
          <w:rFonts w:ascii="Times New Roman" w:hAnsi="Times New Roman" w:cs="Times New Roman"/>
          <w:color w:val="000000" w:themeColor="text1"/>
          <w:sz w:val="26"/>
          <w:szCs w:val="26"/>
          <w:lang w:val="en-US"/>
        </w:rPr>
        <w:t>C</w:t>
      </w:r>
      <w:r w:rsidRPr="00181B8D">
        <w:rPr>
          <w:rFonts w:ascii="Times New Roman" w:hAnsi="Times New Roman" w:cs="Times New Roman"/>
          <w:color w:val="000000" w:themeColor="text1"/>
          <w:sz w:val="26"/>
          <w:szCs w:val="26"/>
        </w:rPr>
        <w:t xml:space="preserve">.200 </w:t>
      </w:r>
      <w:r w:rsidRPr="00181B8D" w:rsidR="00B80649">
        <w:rPr>
          <w:rFonts w:ascii="Times New Roman" w:hAnsi="Times New Roman" w:cs="Times New Roman"/>
          <w:color w:val="000000" w:themeColor="text1"/>
          <w:sz w:val="26"/>
          <w:szCs w:val="26"/>
        </w:rPr>
        <w:t>(</w:t>
      </w:r>
      <w:r w:rsidRPr="00181B8D">
        <w:rPr>
          <w:rFonts w:ascii="Times New Roman" w:hAnsi="Times New Roman" w:cs="Times New Roman"/>
          <w:color w:val="000000" w:themeColor="text1"/>
          <w:sz w:val="26"/>
          <w:szCs w:val="26"/>
        </w:rPr>
        <w:t xml:space="preserve">государственный регистрационный знак </w:t>
      </w:r>
      <w:r w:rsidR="00161267">
        <w:rPr>
          <w:rFonts w:ascii="Times New Roman" w:hAnsi="Times New Roman" w:cs="Times New Roman"/>
          <w:color w:val="000000" w:themeColor="text1"/>
          <w:sz w:val="26"/>
          <w:szCs w:val="26"/>
        </w:rPr>
        <w:t>*</w:t>
      </w:r>
      <w:r w:rsidRPr="00181B8D">
        <w:rPr>
          <w:rFonts w:ascii="Times New Roman" w:hAnsi="Times New Roman" w:cs="Times New Roman"/>
          <w:color w:val="000000" w:themeColor="text1"/>
          <w:sz w:val="26"/>
          <w:szCs w:val="26"/>
        </w:rPr>
        <w:t xml:space="preserve"> регион) при совершении обгона движущегося впереди транспортного средства выехал на полосу, предназначенную для встречного движения в зоне действия дорожного знака 3.20 "Обгон запрещен" с информационной табличкой 8.5.4 «Время действия знака с 07:00 до 10:00 и с 17:00 до 20:00», выехал на полосу, предназначенную для встречного движения</w:t>
      </w:r>
      <w:r w:rsidRPr="00181B8D" w:rsidR="00184D97">
        <w:rPr>
          <w:rFonts w:ascii="Times New Roman" w:hAnsi="Times New Roman" w:cs="Times New Roman"/>
          <w:color w:val="000000" w:themeColor="text1"/>
          <w:sz w:val="26"/>
          <w:szCs w:val="26"/>
        </w:rPr>
        <w:t xml:space="preserve">, совершив тем самым административное правонарушение, предусмотренное ч. 5 ст. 12.15 КоАП РФ -   повторное совершение административного правонарушения, предусмотренного </w:t>
      </w:r>
      <w:hyperlink r:id="rId4" w:history="1">
        <w:r w:rsidRPr="00181B8D" w:rsidR="00184D97">
          <w:rPr>
            <w:rFonts w:ascii="Times New Roman" w:hAnsi="Times New Roman" w:cs="Times New Roman"/>
            <w:color w:val="000000" w:themeColor="text1"/>
            <w:sz w:val="26"/>
            <w:szCs w:val="26"/>
          </w:rPr>
          <w:t>ч.4  ст.12.15</w:t>
        </w:r>
      </w:hyperlink>
      <w:r w:rsidRPr="00181B8D" w:rsidR="00184D97">
        <w:rPr>
          <w:rFonts w:ascii="Times New Roman" w:hAnsi="Times New Roman" w:cs="Times New Roman"/>
          <w:color w:val="000000" w:themeColor="text1"/>
          <w:sz w:val="26"/>
          <w:szCs w:val="26"/>
        </w:rPr>
        <w:t xml:space="preserve"> КоАП РФ.</w:t>
      </w:r>
    </w:p>
    <w:p w:rsidR="006C1F9F" w:rsidRPr="00181B8D" w:rsidP="006C1F9F" w14:paraId="66E2E510" w14:textId="3E1A84B0">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В судебн</w:t>
      </w:r>
      <w:r w:rsidRPr="00181B8D" w:rsidR="00B80649">
        <w:rPr>
          <w:rFonts w:ascii="Times New Roman" w:hAnsi="Times New Roman" w:cs="Times New Roman"/>
          <w:sz w:val="26"/>
          <w:szCs w:val="26"/>
        </w:rPr>
        <w:t>ое</w:t>
      </w:r>
      <w:r w:rsidRPr="00181B8D">
        <w:rPr>
          <w:rFonts w:ascii="Times New Roman" w:hAnsi="Times New Roman" w:cs="Times New Roman"/>
          <w:sz w:val="26"/>
          <w:szCs w:val="26"/>
        </w:rPr>
        <w:t xml:space="preserve"> заседани</w:t>
      </w:r>
      <w:r w:rsidRPr="00181B8D" w:rsidR="00B80649">
        <w:rPr>
          <w:rFonts w:ascii="Times New Roman" w:hAnsi="Times New Roman" w:cs="Times New Roman"/>
          <w:sz w:val="26"/>
          <w:szCs w:val="26"/>
        </w:rPr>
        <w:t>е</w:t>
      </w:r>
      <w:r w:rsidRPr="00181B8D">
        <w:rPr>
          <w:rFonts w:ascii="Times New Roman" w:hAnsi="Times New Roman" w:cs="Times New Roman"/>
          <w:sz w:val="26"/>
          <w:szCs w:val="26"/>
        </w:rPr>
        <w:t xml:space="preserve"> </w:t>
      </w:r>
      <w:r w:rsidRPr="00181B8D" w:rsidR="00184D97">
        <w:rPr>
          <w:rFonts w:ascii="Times New Roman" w:hAnsi="Times New Roman" w:cs="Times New Roman"/>
          <w:sz w:val="26"/>
          <w:szCs w:val="26"/>
        </w:rPr>
        <w:t>Куренков А.Г</w:t>
      </w:r>
      <w:r w:rsidRPr="00181B8D">
        <w:rPr>
          <w:rFonts w:ascii="Times New Roman" w:hAnsi="Times New Roman" w:cs="Times New Roman"/>
          <w:sz w:val="26"/>
          <w:szCs w:val="26"/>
        </w:rPr>
        <w:t xml:space="preserve">. </w:t>
      </w:r>
      <w:r w:rsidRPr="00181B8D" w:rsidR="00B80649">
        <w:rPr>
          <w:rFonts w:ascii="Times New Roman" w:hAnsi="Times New Roman" w:cs="Times New Roman"/>
          <w:sz w:val="26"/>
          <w:szCs w:val="26"/>
        </w:rPr>
        <w:t>извещенный о дате и времени рассмотрения дела надлежаще, не явился.</w:t>
      </w:r>
    </w:p>
    <w:p w:rsidR="00B80649" w:rsidRPr="00181B8D" w:rsidP="00B80649" w14:paraId="4BEEACB6" w14:textId="77777777">
      <w:pPr>
        <w:spacing w:after="0" w:line="240" w:lineRule="auto"/>
        <w:ind w:firstLine="720"/>
        <w:jc w:val="both"/>
        <w:rPr>
          <w:rFonts w:ascii="Times New Roman" w:hAnsi="Times New Roman" w:cs="Times New Roman"/>
          <w:iCs/>
          <w:spacing w:val="-4"/>
          <w:sz w:val="26"/>
          <w:szCs w:val="26"/>
        </w:rPr>
      </w:pPr>
      <w:r w:rsidRPr="00181B8D">
        <w:rPr>
          <w:rFonts w:ascii="Times New Roman" w:hAnsi="Times New Roman" w:cs="Times New Roman"/>
          <w:iCs/>
          <w:spacing w:val="-4"/>
          <w:sz w:val="26"/>
          <w:szCs w:val="26"/>
        </w:rPr>
        <w:t>В силу </w:t>
      </w:r>
      <w:hyperlink r:id="rId5" w:anchor="/document/12125267/entry/25102" w:history="1">
        <w:r w:rsidRPr="00181B8D">
          <w:rPr>
            <w:rStyle w:val="Hyperlink"/>
            <w:rFonts w:ascii="Times New Roman" w:hAnsi="Times New Roman" w:cs="Times New Roman"/>
            <w:iCs/>
            <w:color w:val="auto"/>
            <w:spacing w:val="-4"/>
            <w:sz w:val="26"/>
            <w:szCs w:val="26"/>
            <w:u w:val="none"/>
          </w:rPr>
          <w:t>ч. 2 ст. 25.1</w:t>
        </w:r>
      </w:hyperlink>
      <w:r w:rsidRPr="00181B8D">
        <w:rPr>
          <w:rFonts w:ascii="Times New Roman" w:hAnsi="Times New Roman" w:cs="Times New Roman"/>
          <w:iCs/>
          <w:spacing w:val="-4"/>
          <w:sz w:val="26"/>
          <w:szCs w:val="26"/>
        </w:rPr>
        <w:t> КоАП РФ дело об административном правонарушении может быть рассмотрено в отсутствии лица, в случае,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B80649" w:rsidRPr="00181B8D" w:rsidP="00F63CA5" w14:paraId="51310DB4" w14:textId="50E755FA">
      <w:pPr>
        <w:spacing w:after="0" w:line="240" w:lineRule="auto"/>
        <w:ind w:firstLine="709"/>
        <w:jc w:val="both"/>
        <w:rPr>
          <w:rFonts w:ascii="Times New Roman" w:hAnsi="Times New Roman" w:cs="Times New Roman"/>
          <w:iCs/>
          <w:sz w:val="26"/>
          <w:szCs w:val="26"/>
        </w:rPr>
      </w:pPr>
      <w:r w:rsidRPr="00181B8D">
        <w:rPr>
          <w:rFonts w:ascii="Times New Roman" w:hAnsi="Times New Roman" w:cs="Times New Roman"/>
          <w:iCs/>
          <w:sz w:val="26"/>
          <w:szCs w:val="26"/>
        </w:rPr>
        <w:t>С учетом требований </w:t>
      </w:r>
      <w:hyperlink r:id="rId5" w:anchor="/document/12125267/entry/4501" w:history="1">
        <w:r w:rsidRPr="00181B8D">
          <w:rPr>
            <w:rStyle w:val="Hyperlink"/>
            <w:rFonts w:ascii="Times New Roman" w:hAnsi="Times New Roman" w:cs="Times New Roman"/>
            <w:iCs/>
            <w:color w:val="auto"/>
            <w:sz w:val="26"/>
            <w:szCs w:val="26"/>
            <w:u w:val="none"/>
          </w:rPr>
          <w:t>ч. 1 ст. 4.5</w:t>
        </w:r>
      </w:hyperlink>
      <w:r w:rsidRPr="00181B8D">
        <w:rPr>
          <w:rFonts w:ascii="Times New Roman" w:hAnsi="Times New Roman" w:cs="Times New Roman"/>
          <w:iCs/>
          <w:sz w:val="26"/>
          <w:szCs w:val="26"/>
        </w:rPr>
        <w:t> и </w:t>
      </w:r>
      <w:hyperlink r:id="rId5" w:anchor="/document/12125267/entry/296011" w:history="1">
        <w:r w:rsidRPr="00181B8D">
          <w:rPr>
            <w:rStyle w:val="Hyperlink"/>
            <w:rFonts w:ascii="Times New Roman" w:hAnsi="Times New Roman" w:cs="Times New Roman"/>
            <w:iCs/>
            <w:color w:val="auto"/>
            <w:sz w:val="26"/>
            <w:szCs w:val="26"/>
            <w:u w:val="none"/>
          </w:rPr>
          <w:t>ч. 1.1 ст. 29.6</w:t>
        </w:r>
      </w:hyperlink>
      <w:r w:rsidRPr="00181B8D">
        <w:rPr>
          <w:rFonts w:ascii="Times New Roman" w:hAnsi="Times New Roman" w:cs="Times New Roman"/>
          <w:iCs/>
          <w:sz w:val="26"/>
          <w:szCs w:val="26"/>
        </w:rPr>
        <w:t> Кодекса РФ об административных правонарушениях, в целях соблюдения установленных сроков рассмотрения дел об административных правонарушениях, суд считает возможным рассмотреть дело по имеющимся материалам дела в отсутствие лица, в отношении которого ведется производство по делу.</w:t>
      </w:r>
    </w:p>
    <w:p w:rsidR="00184D97" w:rsidRPr="00181B8D" w:rsidP="006C1F9F" w14:paraId="52AEED41" w14:textId="3FE20D4F">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Защитник Чернышков С.А. </w:t>
      </w:r>
      <w:r w:rsidRPr="00181B8D" w:rsidR="00B80649">
        <w:rPr>
          <w:rFonts w:ascii="Times New Roman" w:hAnsi="Times New Roman" w:cs="Times New Roman"/>
          <w:sz w:val="26"/>
          <w:szCs w:val="26"/>
        </w:rPr>
        <w:t xml:space="preserve">в судебном заседании 17.06.2026 пояснил о том, что с правонарушением Куренков А.Г. не согласен, автомобилем 23.06.2025 не управлял, а управлял его сын. Автомобиль был приобретен для сына, что подтверждается страховым полисом. Платеж по постановлению от 23.06.2025 произведен от имени его сына, о нарушении Куренков А.Г. узнал от сотрудников </w:t>
      </w:r>
      <w:r w:rsidRPr="00181B8D" w:rsidR="00B80649">
        <w:rPr>
          <w:rFonts w:ascii="Times New Roman" w:hAnsi="Times New Roman" w:cs="Times New Roman"/>
          <w:sz w:val="26"/>
          <w:szCs w:val="26"/>
        </w:rPr>
        <w:t>ГИБДД</w:t>
      </w:r>
      <w:r w:rsidRPr="00181B8D" w:rsidR="00B80649">
        <w:rPr>
          <w:rFonts w:ascii="Times New Roman" w:hAnsi="Times New Roman" w:cs="Times New Roman"/>
          <w:sz w:val="26"/>
          <w:szCs w:val="26"/>
        </w:rPr>
        <w:t xml:space="preserve"> </w:t>
      </w:r>
      <w:r w:rsidRPr="00181B8D" w:rsidR="00F63CA5">
        <w:rPr>
          <w:rFonts w:ascii="Times New Roman" w:hAnsi="Times New Roman" w:cs="Times New Roman"/>
          <w:sz w:val="26"/>
          <w:szCs w:val="26"/>
        </w:rPr>
        <w:t xml:space="preserve">когда </w:t>
      </w:r>
      <w:r w:rsidRPr="00181B8D" w:rsidR="00B80649">
        <w:rPr>
          <w:rFonts w:ascii="Times New Roman" w:hAnsi="Times New Roman" w:cs="Times New Roman"/>
          <w:sz w:val="26"/>
          <w:szCs w:val="26"/>
        </w:rPr>
        <w:t xml:space="preserve">в отношении него составлялся протокол об административном правонарушении по ч.5 ст. 12.15 КоАП РФ. Просмотренная в судебном заседании видеозапись подтверждает, что Куренков А.Г. выехал на полосу встречного движения. Полагал возможным переквалифицировать действия </w:t>
      </w:r>
      <w:r w:rsidRPr="00181B8D" w:rsidR="00B80649">
        <w:rPr>
          <w:rFonts w:ascii="Times New Roman" w:hAnsi="Times New Roman" w:cs="Times New Roman"/>
          <w:sz w:val="26"/>
          <w:szCs w:val="26"/>
        </w:rPr>
        <w:t xml:space="preserve">Куренкова А.Г. с ч.5 ст. 12.15 на ч.4 ст. 12.15 КоАП РФ, поскольку он не знал, о том, что сын ранее совершил административное правонарушение, предусмотренное ч.4 ст. 12.15 КоАП РФ. </w:t>
      </w:r>
    </w:p>
    <w:p w:rsidR="00B80649" w:rsidRPr="00181B8D" w:rsidP="006C1F9F" w14:paraId="105205E5" w14:textId="74694CFA">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В судебном заседании Чернышков С.А.</w:t>
      </w:r>
      <w:r w:rsidRPr="00181B8D" w:rsidR="00F63CA5">
        <w:rPr>
          <w:rFonts w:ascii="Times New Roman" w:hAnsi="Times New Roman" w:cs="Times New Roman"/>
          <w:sz w:val="26"/>
          <w:szCs w:val="26"/>
        </w:rPr>
        <w:t xml:space="preserve"> также</w:t>
      </w:r>
      <w:r w:rsidRPr="00181B8D">
        <w:rPr>
          <w:rFonts w:ascii="Times New Roman" w:hAnsi="Times New Roman" w:cs="Times New Roman"/>
          <w:sz w:val="26"/>
          <w:szCs w:val="26"/>
        </w:rPr>
        <w:t xml:space="preserve"> пояснил, что постановление от 23.06.2025 обжаловано не было, так как Куренков А.Г. не знал о его существовании до  оформления протокола об административном правонарушении по ч.5 ст. 12.15 КоАП РФ.</w:t>
      </w:r>
    </w:p>
    <w:p w:rsidR="006C1F9F" w:rsidRPr="00181B8D" w:rsidP="006C1F9F" w14:paraId="297A9525" w14:textId="223D0289">
      <w:pPr>
        <w:spacing w:after="0" w:line="240" w:lineRule="auto"/>
        <w:ind w:firstLine="709"/>
        <w:jc w:val="both"/>
        <w:rPr>
          <w:rFonts w:ascii="Times New Roman" w:hAnsi="Times New Roman" w:cs="Times New Roman"/>
          <w:color w:val="000000" w:themeColor="text1"/>
          <w:sz w:val="26"/>
          <w:szCs w:val="26"/>
        </w:rPr>
      </w:pPr>
      <w:r w:rsidRPr="00181B8D">
        <w:rPr>
          <w:rFonts w:ascii="Times New Roman" w:hAnsi="Times New Roman" w:cs="Times New Roman"/>
          <w:sz w:val="26"/>
          <w:szCs w:val="26"/>
        </w:rPr>
        <w:t xml:space="preserve">Выслушав </w:t>
      </w:r>
      <w:r w:rsidRPr="00181B8D" w:rsidR="00184D97">
        <w:rPr>
          <w:rFonts w:ascii="Times New Roman" w:hAnsi="Times New Roman" w:cs="Times New Roman"/>
          <w:sz w:val="26"/>
          <w:szCs w:val="26"/>
        </w:rPr>
        <w:t>защитника Чернышкова С.А.</w:t>
      </w:r>
      <w:r w:rsidRPr="00181B8D">
        <w:rPr>
          <w:rFonts w:ascii="Times New Roman" w:hAnsi="Times New Roman" w:cs="Times New Roman"/>
          <w:sz w:val="26"/>
          <w:szCs w:val="26"/>
        </w:rPr>
        <w:t xml:space="preserve">, исследовав в полном объеме и оценив представленные доказательства по делу, мировой судья приходит к выводу, что вина </w:t>
      </w:r>
      <w:r w:rsidRPr="00181B8D" w:rsidR="00184D97">
        <w:rPr>
          <w:rFonts w:ascii="Times New Roman" w:hAnsi="Times New Roman" w:cs="Times New Roman"/>
          <w:sz w:val="26"/>
          <w:szCs w:val="26"/>
        </w:rPr>
        <w:t>Куренкова А.Г</w:t>
      </w:r>
      <w:r w:rsidRPr="00181B8D">
        <w:rPr>
          <w:rFonts w:ascii="Times New Roman" w:hAnsi="Times New Roman" w:cs="Times New Roman"/>
          <w:sz w:val="26"/>
          <w:szCs w:val="26"/>
        </w:rPr>
        <w:t>. в совершении административного правонарушения, предусмотренного </w:t>
      </w:r>
      <w:hyperlink r:id="rId5" w:anchor="/document/12125267/entry/121505" w:history="1">
        <w:r w:rsidRPr="00181B8D">
          <w:rPr>
            <w:rStyle w:val="Hyperlink"/>
            <w:rFonts w:ascii="Times New Roman" w:hAnsi="Times New Roman" w:cs="Times New Roman"/>
            <w:color w:val="000000" w:themeColor="text1"/>
            <w:sz w:val="26"/>
            <w:szCs w:val="26"/>
            <w:u w:val="none"/>
          </w:rPr>
          <w:t>ч. 5 ст. 12.15</w:t>
        </w:r>
      </w:hyperlink>
      <w:r w:rsidRPr="00181B8D">
        <w:rPr>
          <w:rFonts w:ascii="Times New Roman" w:hAnsi="Times New Roman" w:cs="Times New Roman"/>
          <w:color w:val="000000" w:themeColor="text1"/>
          <w:sz w:val="26"/>
          <w:szCs w:val="26"/>
        </w:rPr>
        <w:t> КоАП РФ, установлена в ходе рассмотрения дела.</w:t>
      </w:r>
    </w:p>
    <w:p w:rsidR="006C1F9F" w:rsidRPr="00181B8D" w:rsidP="00184D97" w14:paraId="5EB8695B" w14:textId="77777777">
      <w:pPr>
        <w:spacing w:after="0" w:line="240" w:lineRule="auto"/>
        <w:ind w:firstLine="709"/>
        <w:jc w:val="both"/>
        <w:rPr>
          <w:rFonts w:ascii="Times New Roman" w:hAnsi="Times New Roman" w:cs="Times New Roman"/>
          <w:color w:val="000000" w:themeColor="text1"/>
          <w:sz w:val="26"/>
          <w:szCs w:val="26"/>
        </w:rPr>
      </w:pPr>
      <w:r w:rsidRPr="00181B8D">
        <w:rPr>
          <w:rFonts w:ascii="Times New Roman" w:hAnsi="Times New Roman" w:cs="Times New Roman"/>
          <w:color w:val="000000" w:themeColor="text1"/>
          <w:sz w:val="26"/>
          <w:szCs w:val="26"/>
        </w:rPr>
        <w:t>Согласно </w:t>
      </w:r>
      <w:hyperlink r:id="rId5" w:anchor="/document/1305770/entry/100013" w:history="1">
        <w:r w:rsidRPr="00181B8D">
          <w:rPr>
            <w:rStyle w:val="Hyperlink"/>
            <w:rFonts w:ascii="Times New Roman" w:hAnsi="Times New Roman" w:cs="Times New Roman"/>
            <w:color w:val="000000" w:themeColor="text1"/>
            <w:sz w:val="26"/>
            <w:szCs w:val="26"/>
            <w:u w:val="none"/>
          </w:rPr>
          <w:t>п.1.3.</w:t>
        </w:r>
      </w:hyperlink>
      <w:r w:rsidRPr="00181B8D">
        <w:rPr>
          <w:rFonts w:ascii="Times New Roman" w:hAnsi="Times New Roman" w:cs="Times New Roman"/>
          <w:color w:val="000000" w:themeColor="text1"/>
          <w:sz w:val="26"/>
          <w:szCs w:val="26"/>
        </w:rPr>
        <w:t>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184D97" w:rsidRPr="00181B8D" w:rsidP="00184D97" w14:paraId="4D748884" w14:textId="7777777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shd w:val="clear" w:color="auto" w:fill="FFFFFF"/>
        </w:rPr>
        <w:t xml:space="preserve">В силу п. 9.1.1 </w:t>
      </w:r>
      <w:r w:rsidRPr="00181B8D">
        <w:rPr>
          <w:rFonts w:ascii="Times New Roman" w:hAnsi="Times New Roman" w:cs="Times New Roman"/>
          <w:sz w:val="26"/>
          <w:szCs w:val="26"/>
        </w:rPr>
        <w:t>Правил дорожного движения</w:t>
      </w:r>
      <w:r w:rsidRPr="00181B8D">
        <w:rPr>
          <w:rFonts w:ascii="Times New Roman" w:hAnsi="Times New Roman" w:cs="Times New Roman"/>
          <w:sz w:val="26"/>
          <w:szCs w:val="26"/>
          <w:shd w:val="clear" w:color="auto" w:fill="FFFFFF"/>
        </w:rPr>
        <w:t xml:space="preserve">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6" w:anchor="/document/1305770/entry/2011" w:history="1">
        <w:r w:rsidRPr="00181B8D">
          <w:rPr>
            <w:rStyle w:val="Hyperlink"/>
            <w:rFonts w:ascii="Times New Roman" w:hAnsi="Times New Roman" w:cs="Times New Roman"/>
            <w:color w:val="auto"/>
            <w:sz w:val="26"/>
            <w:szCs w:val="26"/>
            <w:u w:val="none"/>
          </w:rPr>
          <w:t>разметкой 1.1</w:t>
        </w:r>
      </w:hyperlink>
      <w:r w:rsidRPr="00181B8D">
        <w:rPr>
          <w:rFonts w:ascii="Times New Roman" w:hAnsi="Times New Roman" w:cs="Times New Roman"/>
          <w:sz w:val="26"/>
          <w:szCs w:val="26"/>
          <w:shd w:val="clear" w:color="auto" w:fill="FFFFFF"/>
        </w:rPr>
        <w:t>, </w:t>
      </w:r>
      <w:hyperlink r:id="rId6" w:anchor="/document/1305770/entry/2013" w:history="1">
        <w:r w:rsidRPr="00181B8D">
          <w:rPr>
            <w:rStyle w:val="Hyperlink"/>
            <w:rFonts w:ascii="Times New Roman" w:hAnsi="Times New Roman" w:cs="Times New Roman"/>
            <w:color w:val="auto"/>
            <w:sz w:val="26"/>
            <w:szCs w:val="26"/>
            <w:u w:val="none"/>
          </w:rPr>
          <w:t>1.3</w:t>
        </w:r>
      </w:hyperlink>
      <w:r w:rsidRPr="00181B8D">
        <w:rPr>
          <w:rStyle w:val="Hyperlink"/>
          <w:rFonts w:ascii="Times New Roman" w:hAnsi="Times New Roman" w:cs="Times New Roman"/>
          <w:color w:val="auto"/>
          <w:sz w:val="26"/>
          <w:szCs w:val="26"/>
          <w:u w:val="none"/>
        </w:rPr>
        <w:t xml:space="preserve"> </w:t>
      </w:r>
      <w:r w:rsidRPr="00181B8D">
        <w:rPr>
          <w:rFonts w:ascii="Times New Roman" w:hAnsi="Times New Roman" w:cs="Times New Roman"/>
          <w:sz w:val="26"/>
          <w:szCs w:val="26"/>
          <w:shd w:val="clear" w:color="auto" w:fill="FFFFFF"/>
        </w:rPr>
        <w:t xml:space="preserve">или </w:t>
      </w:r>
      <w:hyperlink r:id="rId6" w:anchor="/document/1305770/entry/2111" w:history="1">
        <w:r w:rsidRPr="00181B8D">
          <w:rPr>
            <w:rStyle w:val="Hyperlink"/>
            <w:rFonts w:ascii="Times New Roman" w:hAnsi="Times New Roman" w:cs="Times New Roman"/>
            <w:color w:val="auto"/>
            <w:sz w:val="26"/>
            <w:szCs w:val="26"/>
            <w:u w:val="none"/>
          </w:rPr>
          <w:t>разметкой 1.11</w:t>
        </w:r>
      </w:hyperlink>
      <w:r w:rsidRPr="00181B8D">
        <w:rPr>
          <w:rFonts w:ascii="Times New Roman" w:hAnsi="Times New Roman" w:cs="Times New Roman"/>
          <w:sz w:val="26"/>
          <w:szCs w:val="26"/>
          <w:shd w:val="clear" w:color="auto" w:fill="FFFFFF"/>
        </w:rPr>
        <w:t>, прерывистая линия которой расположена слева.</w:t>
      </w:r>
    </w:p>
    <w:p w:rsidR="00184D97" w:rsidRPr="00181B8D" w:rsidP="00184D97" w14:paraId="0AA609B9" w14:textId="77777777">
      <w:pPr>
        <w:suppressAutoHyphens/>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В соответствии с п. 10.1 Правил дорожного движения, действия водителя должны обеспечивать возможность постоянного контроля за движением транспортного средства для выполнения требований Правил.</w:t>
      </w:r>
    </w:p>
    <w:p w:rsidR="00184D97" w:rsidRPr="00181B8D" w:rsidP="00184D97" w14:paraId="1ECFA28D" w14:textId="77777777">
      <w:pPr>
        <w:pStyle w:val="HTMLPreformatted"/>
        <w:ind w:firstLine="709"/>
        <w:jc w:val="both"/>
        <w:rPr>
          <w:rFonts w:ascii="Times New Roman" w:hAnsi="Times New Roman" w:cs="Times New Roman"/>
          <w:sz w:val="26"/>
          <w:szCs w:val="26"/>
          <w:shd w:val="clear" w:color="auto" w:fill="FFFFFF"/>
        </w:rPr>
      </w:pPr>
      <w:r w:rsidRPr="00181B8D">
        <w:rPr>
          <w:rFonts w:ascii="Times New Roman" w:hAnsi="Times New Roman" w:cs="Times New Roman"/>
          <w:sz w:val="26"/>
          <w:szCs w:val="26"/>
          <w:shd w:val="clear" w:color="auto" w:fill="FFFFFF"/>
        </w:rPr>
        <w:t>Кроме того, </w:t>
      </w:r>
      <w:hyperlink r:id="rId5" w:anchor="/document/1305770/entry/1000" w:history="1">
        <w:r w:rsidRPr="00181B8D">
          <w:rPr>
            <w:rStyle w:val="Hyperlink"/>
            <w:rFonts w:ascii="Times New Roman" w:hAnsi="Times New Roman" w:cs="Times New Roman"/>
            <w:color w:val="auto"/>
            <w:sz w:val="26"/>
            <w:szCs w:val="26"/>
            <w:u w:val="none"/>
            <w:shd w:val="clear" w:color="auto" w:fill="FFFFFF"/>
          </w:rPr>
          <w:t>Правилами</w:t>
        </w:r>
      </w:hyperlink>
      <w:r w:rsidRPr="00181B8D">
        <w:rPr>
          <w:rFonts w:ascii="Times New Roman" w:hAnsi="Times New Roman" w:cs="Times New Roman"/>
          <w:sz w:val="26"/>
          <w:szCs w:val="26"/>
          <w:shd w:val="clear" w:color="auto" w:fill="FFFFFF"/>
        </w:rPr>
        <w:t> дорожного движения, предусмотрен запрещающий дорожный знак 3.20 "Обгон запрещен" (приложение № 1). В зоне действия указанного знака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Зона действия знака 3.20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знака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rsidR="00184D97" w:rsidRPr="00181B8D" w:rsidP="00773422" w14:paraId="2D12CE3F" w14:textId="396282CF">
      <w:pPr>
        <w:pStyle w:val="HTMLPreformatted"/>
        <w:ind w:firstLine="709"/>
        <w:jc w:val="both"/>
        <w:rPr>
          <w:rFonts w:ascii="Times New Roman" w:hAnsi="Times New Roman" w:cs="Times New Roman"/>
          <w:sz w:val="26"/>
          <w:szCs w:val="26"/>
          <w:shd w:val="clear" w:color="auto" w:fill="FFFFFF"/>
        </w:rPr>
      </w:pPr>
      <w:r w:rsidRPr="00181B8D">
        <w:rPr>
          <w:rFonts w:ascii="Times New Roman" w:hAnsi="Times New Roman" w:cs="Times New Roman"/>
          <w:sz w:val="26"/>
          <w:szCs w:val="26"/>
          <w:shd w:val="clear" w:color="auto" w:fill="FFFFFF"/>
        </w:rPr>
        <w:t>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 Табличка 8.5.4 "Время действия". Указывает время суток, в течение которого действует знак (</w:t>
      </w:r>
      <w:r w:rsidRPr="00181B8D">
        <w:rPr>
          <w:rFonts w:ascii="Times New Roman" w:hAnsi="Times New Roman" w:cs="Times New Roman"/>
          <w:color w:val="000000" w:themeColor="text1"/>
          <w:sz w:val="26"/>
          <w:szCs w:val="26"/>
          <w:shd w:val="clear" w:color="auto" w:fill="FFFFFF"/>
        </w:rPr>
        <w:t>Приложение 1 к </w:t>
      </w:r>
      <w:hyperlink r:id="rId5" w:anchor="/document/1305770/entry/1000" w:history="1">
        <w:r w:rsidRPr="00181B8D">
          <w:rPr>
            <w:rStyle w:val="Hyperlink"/>
            <w:rFonts w:ascii="Times New Roman" w:hAnsi="Times New Roman" w:cs="Times New Roman"/>
            <w:color w:val="000000" w:themeColor="text1"/>
            <w:sz w:val="26"/>
            <w:szCs w:val="26"/>
            <w:u w:val="none"/>
            <w:shd w:val="clear" w:color="auto" w:fill="FFFFFF"/>
          </w:rPr>
          <w:t>Правилам</w:t>
        </w:r>
      </w:hyperlink>
      <w:r w:rsidRPr="00181B8D">
        <w:rPr>
          <w:rFonts w:ascii="Times New Roman" w:hAnsi="Times New Roman" w:cs="Times New Roman"/>
          <w:color w:val="000000" w:themeColor="text1"/>
          <w:sz w:val="26"/>
          <w:szCs w:val="26"/>
          <w:shd w:val="clear" w:color="auto" w:fill="FFFFFF"/>
        </w:rPr>
        <w:t> </w:t>
      </w:r>
      <w:r w:rsidRPr="00181B8D">
        <w:rPr>
          <w:rFonts w:ascii="Times New Roman" w:hAnsi="Times New Roman" w:cs="Times New Roman"/>
          <w:sz w:val="26"/>
          <w:szCs w:val="26"/>
          <w:shd w:val="clear" w:color="auto" w:fill="FFFFFF"/>
        </w:rPr>
        <w:t>дорожного движения)</w:t>
      </w:r>
    </w:p>
    <w:p w:rsidR="00184D97" w:rsidRPr="00181B8D" w:rsidP="00773422" w14:paraId="1CD1CDA4" w14:textId="32501460">
      <w:pPr>
        <w:spacing w:after="0" w:line="240" w:lineRule="auto"/>
        <w:ind w:firstLine="709"/>
        <w:jc w:val="both"/>
        <w:rPr>
          <w:rFonts w:ascii="Times New Roman" w:hAnsi="Times New Roman" w:cs="Times New Roman"/>
          <w:color w:val="000000" w:themeColor="text1"/>
          <w:sz w:val="26"/>
          <w:szCs w:val="26"/>
        </w:rPr>
      </w:pPr>
      <w:r w:rsidRPr="00181B8D">
        <w:rPr>
          <w:rFonts w:ascii="Times New Roman" w:hAnsi="Times New Roman" w:cs="Times New Roman"/>
          <w:sz w:val="26"/>
          <w:szCs w:val="26"/>
        </w:rPr>
        <w:t>В соответствии с разъяснениями, содержащимися в пункте 15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181B8D">
          <w:rPr>
            <w:rStyle w:val="Hyperlink"/>
            <w:rFonts w:ascii="Times New Roman" w:hAnsi="Times New Roman" w:cs="Times New Roman"/>
            <w:color w:val="000000" w:themeColor="text1"/>
            <w:sz w:val="26"/>
            <w:szCs w:val="26"/>
            <w:u w:val="none"/>
          </w:rPr>
          <w:t>главой 12</w:t>
        </w:r>
      </w:hyperlink>
      <w:r w:rsidRPr="00181B8D">
        <w:rPr>
          <w:rFonts w:ascii="Times New Roman" w:hAnsi="Times New Roman" w:cs="Times New Roman"/>
          <w:color w:val="000000" w:themeColor="text1"/>
          <w:sz w:val="26"/>
          <w:szCs w:val="26"/>
        </w:rPr>
        <w:t> </w:t>
      </w:r>
      <w:r w:rsidRPr="00181B8D">
        <w:rPr>
          <w:rFonts w:ascii="Times New Roman" w:hAnsi="Times New Roman" w:cs="Times New Roman"/>
          <w:sz w:val="26"/>
          <w:szCs w:val="26"/>
        </w:rPr>
        <w:t xml:space="preserve">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w:t>
      </w:r>
      <w:r w:rsidRPr="00181B8D">
        <w:rPr>
          <w:rFonts w:ascii="Times New Roman" w:hAnsi="Times New Roman" w:cs="Times New Roman"/>
          <w:color w:val="000000" w:themeColor="text1"/>
          <w:sz w:val="26"/>
          <w:szCs w:val="26"/>
        </w:rPr>
        <w:t>административного правонарушения, предусмотренного </w:t>
      </w:r>
      <w:hyperlink r:id="rId5" w:anchor="/document/12125267/entry/121504" w:history="1">
        <w:r w:rsidRPr="00181B8D">
          <w:rPr>
            <w:rStyle w:val="Hyperlink"/>
            <w:rFonts w:ascii="Times New Roman" w:hAnsi="Times New Roman" w:cs="Times New Roman"/>
            <w:color w:val="000000" w:themeColor="text1"/>
            <w:sz w:val="26"/>
            <w:szCs w:val="26"/>
            <w:u w:val="none"/>
          </w:rPr>
          <w:t>частью 4 статьи 12.15</w:t>
        </w:r>
      </w:hyperlink>
      <w:r w:rsidRPr="00181B8D">
        <w:rPr>
          <w:rFonts w:ascii="Times New Roman" w:hAnsi="Times New Roman" w:cs="Times New Roman"/>
          <w:color w:val="000000" w:themeColor="text1"/>
          <w:sz w:val="26"/>
          <w:szCs w:val="26"/>
        </w:rPr>
        <w:t xml:space="preserve"> КоАП РФ. Невыполнение требований дорожных знаков 4.3 "Круговое движение", 3.1 "Въезд запрещен" (в том числе с табличкой 8.14 </w:t>
      </w:r>
      <w:r w:rsidRPr="00181B8D">
        <w:rPr>
          <w:rFonts w:ascii="Times New Roman" w:hAnsi="Times New Roman" w:cs="Times New Roman"/>
          <w:color w:val="000000" w:themeColor="text1"/>
          <w:sz w:val="26"/>
          <w:szCs w:val="26"/>
        </w:rPr>
        <w:t>"Полоса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 При этом действия лица, выехавшего на полосу, предназначенную для встречного движения, с соблюдением требований </w:t>
      </w:r>
      <w:hyperlink r:id="rId5" w:anchor="/document/1305770/entry/1000" w:history="1">
        <w:r w:rsidRPr="00181B8D">
          <w:rPr>
            <w:rStyle w:val="Hyperlink"/>
            <w:rFonts w:ascii="Times New Roman" w:hAnsi="Times New Roman" w:cs="Times New Roman"/>
            <w:color w:val="000000" w:themeColor="text1"/>
            <w:sz w:val="26"/>
            <w:szCs w:val="26"/>
            <w:u w:val="none"/>
          </w:rPr>
          <w:t>ПДД РФ</w:t>
        </w:r>
      </w:hyperlink>
      <w:r w:rsidRPr="00181B8D">
        <w:rPr>
          <w:rFonts w:ascii="Times New Roman" w:hAnsi="Times New Roman" w:cs="Times New Roman"/>
          <w:color w:val="000000" w:themeColor="text1"/>
          <w:sz w:val="26"/>
          <w:szCs w:val="26"/>
        </w:rPr>
        <w:t>, однако завершившего данный маневр в нарушение указанных требований, также подлежат квалификации по </w:t>
      </w:r>
      <w:hyperlink r:id="rId5" w:anchor="/document/12125267/entry/121504" w:history="1">
        <w:r w:rsidRPr="00181B8D">
          <w:rPr>
            <w:rStyle w:val="Hyperlink"/>
            <w:rFonts w:ascii="Times New Roman" w:hAnsi="Times New Roman" w:cs="Times New Roman"/>
            <w:color w:val="000000" w:themeColor="text1"/>
            <w:sz w:val="26"/>
            <w:szCs w:val="26"/>
            <w:u w:val="none"/>
          </w:rPr>
          <w:t>части 4 статьи 12.15</w:t>
        </w:r>
      </w:hyperlink>
      <w:r w:rsidRPr="00181B8D">
        <w:rPr>
          <w:rFonts w:ascii="Times New Roman" w:hAnsi="Times New Roman" w:cs="Times New Roman"/>
          <w:color w:val="000000" w:themeColor="text1"/>
          <w:sz w:val="26"/>
          <w:szCs w:val="26"/>
        </w:rPr>
        <w:t> КоАП РФ.</w:t>
      </w:r>
    </w:p>
    <w:p w:rsidR="006C1F9F" w:rsidRPr="00181B8D" w:rsidP="006C1F9F" w14:paraId="7D2716E2" w14:textId="0B8F8AF0">
      <w:pPr>
        <w:spacing w:after="0" w:line="240" w:lineRule="auto"/>
        <w:ind w:firstLine="709"/>
        <w:jc w:val="both"/>
        <w:rPr>
          <w:rFonts w:ascii="Times New Roman" w:hAnsi="Times New Roman" w:cs="Times New Roman"/>
          <w:color w:val="000000" w:themeColor="text1"/>
          <w:sz w:val="26"/>
          <w:szCs w:val="26"/>
        </w:rPr>
      </w:pPr>
      <w:r w:rsidRPr="00181B8D">
        <w:rPr>
          <w:rFonts w:ascii="Times New Roman" w:hAnsi="Times New Roman" w:cs="Times New Roman"/>
          <w:color w:val="000000" w:themeColor="text1"/>
          <w:sz w:val="26"/>
          <w:szCs w:val="26"/>
        </w:rPr>
        <w:t>Согласно </w:t>
      </w:r>
      <w:hyperlink r:id="rId5" w:anchor="/document/12125267/entry/121505" w:history="1">
        <w:r w:rsidRPr="00181B8D">
          <w:rPr>
            <w:rStyle w:val="Hyperlink"/>
            <w:rFonts w:ascii="Times New Roman" w:hAnsi="Times New Roman" w:cs="Times New Roman"/>
            <w:color w:val="000000" w:themeColor="text1"/>
            <w:sz w:val="26"/>
            <w:szCs w:val="26"/>
            <w:u w:val="none"/>
          </w:rPr>
          <w:t>ч. 5 ст. 12.15</w:t>
        </w:r>
      </w:hyperlink>
      <w:r w:rsidRPr="00181B8D">
        <w:rPr>
          <w:rFonts w:ascii="Times New Roman" w:hAnsi="Times New Roman" w:cs="Times New Roman"/>
          <w:color w:val="000000" w:themeColor="text1"/>
          <w:sz w:val="26"/>
          <w:szCs w:val="26"/>
        </w:rPr>
        <w:t> КоАП РФ, повторное совершение административного правонарушения, предусмотренного частью 4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6C1F9F" w:rsidRPr="00181B8D" w:rsidP="006C1F9F" w14:paraId="5FA5C9F2" w14:textId="77777777">
      <w:pPr>
        <w:spacing w:after="0" w:line="240" w:lineRule="auto"/>
        <w:ind w:firstLine="709"/>
        <w:jc w:val="both"/>
        <w:rPr>
          <w:rFonts w:ascii="Times New Roman" w:hAnsi="Times New Roman" w:cs="Times New Roman"/>
          <w:color w:val="000000" w:themeColor="text1"/>
          <w:sz w:val="26"/>
          <w:szCs w:val="26"/>
        </w:rPr>
      </w:pPr>
      <w:r w:rsidRPr="00181B8D">
        <w:rPr>
          <w:rFonts w:ascii="Times New Roman" w:hAnsi="Times New Roman" w:cs="Times New Roman"/>
          <w:color w:val="000000" w:themeColor="text1"/>
          <w:sz w:val="26"/>
          <w:szCs w:val="26"/>
        </w:rPr>
        <w:t>Фактические обстоятельства дела подтверждаются собранными доказательствами:</w:t>
      </w:r>
    </w:p>
    <w:p w:rsidR="006C1F9F" w:rsidRPr="00181B8D" w:rsidP="006C1F9F" w14:paraId="76412DD7" w14:textId="0CB29FB0">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 протоколом об административном правонарушении 86ХМ № </w:t>
      </w:r>
      <w:r w:rsidRPr="00181B8D" w:rsidR="00773422">
        <w:rPr>
          <w:rFonts w:ascii="Times New Roman" w:hAnsi="Times New Roman" w:cs="Times New Roman"/>
          <w:sz w:val="26"/>
          <w:szCs w:val="26"/>
        </w:rPr>
        <w:t>713251</w:t>
      </w:r>
      <w:r w:rsidRPr="00181B8D">
        <w:rPr>
          <w:rFonts w:ascii="Times New Roman" w:hAnsi="Times New Roman" w:cs="Times New Roman"/>
          <w:sz w:val="26"/>
          <w:szCs w:val="26"/>
        </w:rPr>
        <w:t xml:space="preserve"> от </w:t>
      </w:r>
      <w:r w:rsidRPr="00181B8D" w:rsidR="00773422">
        <w:rPr>
          <w:rFonts w:ascii="Times New Roman" w:hAnsi="Times New Roman" w:cs="Times New Roman"/>
          <w:sz w:val="26"/>
          <w:szCs w:val="26"/>
        </w:rPr>
        <w:t>22.04.2026</w:t>
      </w:r>
      <w:r w:rsidRPr="00181B8D">
        <w:rPr>
          <w:rFonts w:ascii="Times New Roman" w:hAnsi="Times New Roman" w:cs="Times New Roman"/>
          <w:sz w:val="26"/>
          <w:szCs w:val="26"/>
        </w:rPr>
        <w:t>, в котором отражены обстоятельства совершения правонарушения, предусмотренного ч. 5 ст. 12.15 КоАП РФ</w:t>
      </w:r>
      <w:r w:rsidRPr="00181B8D" w:rsidR="00D913D8">
        <w:rPr>
          <w:rFonts w:ascii="Times New Roman" w:hAnsi="Times New Roman" w:cs="Times New Roman"/>
          <w:sz w:val="26"/>
          <w:szCs w:val="26"/>
        </w:rPr>
        <w:t xml:space="preserve"> (</w:t>
      </w:r>
      <w:r w:rsidRPr="00181B8D" w:rsidR="00D913D8">
        <w:rPr>
          <w:rFonts w:ascii="Times New Roman" w:hAnsi="Times New Roman" w:cs="Times New Roman"/>
          <w:sz w:val="26"/>
          <w:szCs w:val="26"/>
        </w:rPr>
        <w:t>л.д</w:t>
      </w:r>
      <w:r w:rsidRPr="00181B8D" w:rsidR="00D913D8">
        <w:rPr>
          <w:rFonts w:ascii="Times New Roman" w:hAnsi="Times New Roman" w:cs="Times New Roman"/>
          <w:sz w:val="26"/>
          <w:szCs w:val="26"/>
        </w:rPr>
        <w:t>. 1)</w:t>
      </w:r>
      <w:r w:rsidRPr="00181B8D">
        <w:rPr>
          <w:rFonts w:ascii="Times New Roman" w:hAnsi="Times New Roman" w:cs="Times New Roman"/>
          <w:sz w:val="26"/>
          <w:szCs w:val="26"/>
        </w:rPr>
        <w:t>;</w:t>
      </w:r>
    </w:p>
    <w:p w:rsidR="006C1F9F" w:rsidRPr="00181B8D" w:rsidP="006C1F9F" w14:paraId="3D8884A5" w14:textId="597B9AF9">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 схемой места совершения административного правонарушения, согласно которой </w:t>
      </w:r>
      <w:r w:rsidRPr="00181B8D" w:rsidR="00773422">
        <w:rPr>
          <w:rFonts w:ascii="Times New Roman" w:hAnsi="Times New Roman" w:cs="Times New Roman"/>
          <w:sz w:val="26"/>
          <w:szCs w:val="26"/>
        </w:rPr>
        <w:t>22.04.2026</w:t>
      </w:r>
      <w:r w:rsidRPr="00181B8D" w:rsidR="00181B8D">
        <w:rPr>
          <w:rFonts w:ascii="Times New Roman" w:hAnsi="Times New Roman" w:cs="Times New Roman"/>
          <w:sz w:val="26"/>
          <w:szCs w:val="26"/>
        </w:rPr>
        <w:t xml:space="preserve"> в 08 час.32 мин.</w:t>
      </w:r>
      <w:r w:rsidRPr="00181B8D">
        <w:rPr>
          <w:rFonts w:ascii="Times New Roman" w:hAnsi="Times New Roman" w:cs="Times New Roman"/>
          <w:sz w:val="26"/>
          <w:szCs w:val="26"/>
        </w:rPr>
        <w:t xml:space="preserve"> </w:t>
      </w:r>
      <w:r w:rsidRPr="00181B8D" w:rsidR="00773422">
        <w:rPr>
          <w:rFonts w:ascii="Times New Roman" w:hAnsi="Times New Roman" w:cs="Times New Roman"/>
          <w:sz w:val="26"/>
          <w:szCs w:val="26"/>
        </w:rPr>
        <w:t>Куренков А.Г</w:t>
      </w:r>
      <w:r w:rsidRPr="00181B8D">
        <w:rPr>
          <w:rFonts w:ascii="Times New Roman" w:hAnsi="Times New Roman" w:cs="Times New Roman"/>
          <w:sz w:val="26"/>
          <w:szCs w:val="26"/>
        </w:rPr>
        <w:t>., управляя транспортным средством</w:t>
      </w:r>
      <w:r w:rsidRPr="00181B8D" w:rsidR="00773422">
        <w:rPr>
          <w:rFonts w:ascii="Times New Roman" w:hAnsi="Times New Roman" w:cs="Times New Roman"/>
          <w:sz w:val="26"/>
          <w:szCs w:val="26"/>
        </w:rPr>
        <w:t xml:space="preserve"> </w:t>
      </w:r>
      <w:r w:rsidRPr="00181B8D" w:rsidR="00773422">
        <w:rPr>
          <w:rFonts w:ascii="Times New Roman" w:hAnsi="Times New Roman" w:cs="Times New Roman"/>
          <w:color w:val="000000" w:themeColor="text1"/>
          <w:sz w:val="26"/>
          <w:szCs w:val="26"/>
        </w:rPr>
        <w:t xml:space="preserve">Тойота  </w:t>
      </w:r>
      <w:r w:rsidRPr="00181B8D" w:rsidR="00773422">
        <w:rPr>
          <w:rFonts w:ascii="Times New Roman" w:hAnsi="Times New Roman" w:cs="Times New Roman"/>
          <w:color w:val="000000" w:themeColor="text1"/>
          <w:sz w:val="26"/>
          <w:szCs w:val="26"/>
          <w:lang w:val="en-US"/>
        </w:rPr>
        <w:t>L</w:t>
      </w:r>
      <w:r w:rsidRPr="00181B8D" w:rsidR="00773422">
        <w:rPr>
          <w:rFonts w:ascii="Times New Roman" w:hAnsi="Times New Roman" w:cs="Times New Roman"/>
          <w:color w:val="000000" w:themeColor="text1"/>
          <w:sz w:val="26"/>
          <w:szCs w:val="26"/>
        </w:rPr>
        <w:t>.</w:t>
      </w:r>
      <w:r w:rsidRPr="00181B8D" w:rsidR="00773422">
        <w:rPr>
          <w:rFonts w:ascii="Times New Roman" w:hAnsi="Times New Roman" w:cs="Times New Roman"/>
          <w:color w:val="000000" w:themeColor="text1"/>
          <w:sz w:val="26"/>
          <w:szCs w:val="26"/>
          <w:lang w:val="en-US"/>
        </w:rPr>
        <w:t>C</w:t>
      </w:r>
      <w:r w:rsidRPr="00181B8D" w:rsidR="00773422">
        <w:rPr>
          <w:rFonts w:ascii="Times New Roman" w:hAnsi="Times New Roman" w:cs="Times New Roman"/>
          <w:color w:val="000000" w:themeColor="text1"/>
          <w:sz w:val="26"/>
          <w:szCs w:val="26"/>
        </w:rPr>
        <w:t>.</w:t>
      </w:r>
      <w:r w:rsidRPr="00181B8D" w:rsidR="00773422">
        <w:rPr>
          <w:rFonts w:ascii="Times New Roman" w:hAnsi="Times New Roman" w:cs="Times New Roman"/>
          <w:color w:val="000000" w:themeColor="text1"/>
          <w:sz w:val="26"/>
          <w:szCs w:val="26"/>
        </w:rPr>
        <w:t xml:space="preserve">200 государственный регистрационный знак </w:t>
      </w:r>
      <w:r w:rsidR="00161267">
        <w:rPr>
          <w:rFonts w:ascii="Times New Roman" w:hAnsi="Times New Roman" w:cs="Times New Roman"/>
          <w:color w:val="000000" w:themeColor="text1"/>
          <w:sz w:val="26"/>
          <w:szCs w:val="26"/>
        </w:rPr>
        <w:t>*</w:t>
      </w:r>
      <w:r w:rsidRPr="00181B8D" w:rsidR="00773422">
        <w:rPr>
          <w:rFonts w:ascii="Times New Roman" w:hAnsi="Times New Roman" w:cs="Times New Roman"/>
          <w:color w:val="000000" w:themeColor="text1"/>
          <w:sz w:val="26"/>
          <w:szCs w:val="26"/>
        </w:rPr>
        <w:t xml:space="preserve"> регион)</w:t>
      </w:r>
      <w:r w:rsidRPr="00181B8D">
        <w:rPr>
          <w:rFonts w:ascii="Times New Roman" w:hAnsi="Times New Roman" w:cs="Times New Roman"/>
          <w:sz w:val="26"/>
          <w:szCs w:val="26"/>
        </w:rPr>
        <w:t>, совершил обгон транспортного средства, движущегося впереди, с выездом на полосу, предназначенную для встречного движения, в зоне действия дорожного знака 3.20</w:t>
      </w:r>
      <w:r w:rsidRPr="00181B8D" w:rsidR="00773422">
        <w:rPr>
          <w:rFonts w:ascii="Times New Roman" w:hAnsi="Times New Roman" w:cs="Times New Roman"/>
          <w:sz w:val="26"/>
          <w:szCs w:val="26"/>
        </w:rPr>
        <w:t xml:space="preserve"> с информационной табличкой</w:t>
      </w:r>
      <w:r w:rsidRPr="00181B8D" w:rsidR="00773422">
        <w:rPr>
          <w:rFonts w:ascii="Times New Roman" w:hAnsi="Times New Roman" w:cs="Times New Roman"/>
          <w:color w:val="000000" w:themeColor="text1"/>
          <w:sz w:val="26"/>
          <w:szCs w:val="26"/>
        </w:rPr>
        <w:t xml:space="preserve"> 8.5.4 «Время действия знака с 07:00 до 10:00 и с 17:00 до 20:00».</w:t>
      </w:r>
      <w:r w:rsidRPr="00181B8D">
        <w:rPr>
          <w:rFonts w:ascii="Times New Roman" w:hAnsi="Times New Roman" w:cs="Times New Roman"/>
          <w:sz w:val="26"/>
          <w:szCs w:val="26"/>
        </w:rPr>
        <w:t xml:space="preserve"> Схема подписана </w:t>
      </w:r>
      <w:r w:rsidRPr="00181B8D" w:rsidR="00773422">
        <w:rPr>
          <w:rFonts w:ascii="Times New Roman" w:hAnsi="Times New Roman" w:cs="Times New Roman"/>
          <w:sz w:val="26"/>
          <w:szCs w:val="26"/>
        </w:rPr>
        <w:t>Куренковым А.Г</w:t>
      </w:r>
      <w:r w:rsidRPr="00181B8D">
        <w:rPr>
          <w:rFonts w:ascii="Times New Roman" w:hAnsi="Times New Roman" w:cs="Times New Roman"/>
          <w:sz w:val="26"/>
          <w:szCs w:val="26"/>
        </w:rPr>
        <w:t>. должностным лицом ГАИ</w:t>
      </w:r>
      <w:r w:rsidRPr="00181B8D" w:rsidR="00D913D8">
        <w:rPr>
          <w:rFonts w:ascii="Times New Roman" w:hAnsi="Times New Roman" w:cs="Times New Roman"/>
          <w:sz w:val="26"/>
          <w:szCs w:val="26"/>
        </w:rPr>
        <w:t xml:space="preserve"> (л.д.2)</w:t>
      </w:r>
      <w:r w:rsidRPr="00181B8D">
        <w:rPr>
          <w:rFonts w:ascii="Times New Roman" w:hAnsi="Times New Roman" w:cs="Times New Roman"/>
          <w:sz w:val="26"/>
          <w:szCs w:val="26"/>
        </w:rPr>
        <w:t>;</w:t>
      </w:r>
    </w:p>
    <w:p w:rsidR="006C1F9F" w:rsidRPr="00181B8D" w:rsidP="006C1F9F" w14:paraId="21D0CF1F" w14:textId="4CA55CF0">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 </w:t>
      </w:r>
      <w:r w:rsidRPr="00181B8D">
        <w:rPr>
          <w:rFonts w:ascii="Times New Roman" w:hAnsi="Times New Roman" w:cs="Times New Roman"/>
          <w:sz w:val="26"/>
          <w:szCs w:val="26"/>
        </w:rPr>
        <w:t>выкипировкой</w:t>
      </w:r>
      <w:r w:rsidRPr="00181B8D">
        <w:rPr>
          <w:rFonts w:ascii="Times New Roman" w:hAnsi="Times New Roman" w:cs="Times New Roman"/>
          <w:sz w:val="26"/>
          <w:szCs w:val="26"/>
        </w:rPr>
        <w:t xml:space="preserve"> из проекта организации дорожного движения в районе </w:t>
      </w:r>
      <w:r w:rsidRPr="00181B8D" w:rsidR="00773422">
        <w:rPr>
          <w:rFonts w:ascii="Times New Roman" w:hAnsi="Times New Roman" w:cs="Times New Roman"/>
          <w:sz w:val="26"/>
          <w:szCs w:val="26"/>
        </w:rPr>
        <w:t>200</w:t>
      </w:r>
      <w:r w:rsidRPr="00181B8D">
        <w:rPr>
          <w:rFonts w:ascii="Times New Roman" w:hAnsi="Times New Roman" w:cs="Times New Roman"/>
          <w:sz w:val="26"/>
          <w:szCs w:val="26"/>
        </w:rPr>
        <w:t xml:space="preserve"> км автодороги Сургут-Нижневартовск ХМАО-Югры, с расположением дорожных знаков и разметки</w:t>
      </w:r>
      <w:r w:rsidRPr="00181B8D" w:rsidR="00D913D8">
        <w:rPr>
          <w:rFonts w:ascii="Times New Roman" w:hAnsi="Times New Roman" w:cs="Times New Roman"/>
          <w:sz w:val="26"/>
          <w:szCs w:val="26"/>
        </w:rPr>
        <w:t xml:space="preserve"> (л.д.5-8)</w:t>
      </w:r>
      <w:r w:rsidRPr="00181B8D">
        <w:rPr>
          <w:rFonts w:ascii="Times New Roman" w:hAnsi="Times New Roman" w:cs="Times New Roman"/>
          <w:sz w:val="26"/>
          <w:szCs w:val="26"/>
        </w:rPr>
        <w:t xml:space="preserve">; </w:t>
      </w:r>
    </w:p>
    <w:p w:rsidR="006C1F9F" w:rsidRPr="00181B8D" w:rsidP="006C1F9F" w14:paraId="62A6ABA8" w14:textId="7F045000">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копией постановления</w:t>
      </w:r>
      <w:r w:rsidRPr="00181B8D" w:rsidR="00D913D8">
        <w:rPr>
          <w:rFonts w:ascii="Times New Roman" w:hAnsi="Times New Roman" w:cs="Times New Roman"/>
          <w:sz w:val="26"/>
          <w:szCs w:val="26"/>
        </w:rPr>
        <w:t xml:space="preserve"> ЦАФАП в ОДД ГИБДД УМВД России по ХМАО-Югре</w:t>
      </w:r>
      <w:r w:rsidRPr="00181B8D">
        <w:rPr>
          <w:rFonts w:ascii="Times New Roman" w:hAnsi="Times New Roman" w:cs="Times New Roman"/>
          <w:sz w:val="26"/>
          <w:szCs w:val="26"/>
        </w:rPr>
        <w:t xml:space="preserve"> № </w:t>
      </w:r>
      <w:r w:rsidRPr="00181B8D" w:rsidR="00773422">
        <w:rPr>
          <w:rFonts w:ascii="Times New Roman" w:hAnsi="Times New Roman" w:cs="Times New Roman"/>
          <w:sz w:val="26"/>
          <w:szCs w:val="26"/>
        </w:rPr>
        <w:t>18810586250623072607</w:t>
      </w:r>
      <w:r w:rsidRPr="00181B8D">
        <w:rPr>
          <w:rFonts w:ascii="Times New Roman" w:hAnsi="Times New Roman" w:cs="Times New Roman"/>
          <w:sz w:val="26"/>
          <w:szCs w:val="26"/>
        </w:rPr>
        <w:t xml:space="preserve"> от </w:t>
      </w:r>
      <w:r w:rsidRPr="00181B8D" w:rsidR="00773422">
        <w:rPr>
          <w:rFonts w:ascii="Times New Roman" w:hAnsi="Times New Roman" w:cs="Times New Roman"/>
          <w:sz w:val="26"/>
          <w:szCs w:val="26"/>
        </w:rPr>
        <w:t>23.06.2025</w:t>
      </w:r>
      <w:r w:rsidRPr="00181B8D">
        <w:rPr>
          <w:rFonts w:ascii="Times New Roman" w:hAnsi="Times New Roman" w:cs="Times New Roman"/>
          <w:sz w:val="26"/>
          <w:szCs w:val="26"/>
        </w:rPr>
        <w:t xml:space="preserve"> (вступило в законную силу </w:t>
      </w:r>
      <w:r w:rsidRPr="00181B8D" w:rsidR="00773422">
        <w:rPr>
          <w:rFonts w:ascii="Times New Roman" w:hAnsi="Times New Roman" w:cs="Times New Roman"/>
          <w:sz w:val="26"/>
          <w:szCs w:val="26"/>
        </w:rPr>
        <w:t>04.07.2025</w:t>
      </w:r>
      <w:r w:rsidRPr="00181B8D">
        <w:rPr>
          <w:rFonts w:ascii="Times New Roman" w:hAnsi="Times New Roman" w:cs="Times New Roman"/>
          <w:sz w:val="26"/>
          <w:szCs w:val="26"/>
        </w:rPr>
        <w:t xml:space="preserve">), о привлечении </w:t>
      </w:r>
      <w:r w:rsidRPr="00181B8D" w:rsidR="00773422">
        <w:rPr>
          <w:rFonts w:ascii="Times New Roman" w:hAnsi="Times New Roman" w:cs="Times New Roman"/>
          <w:sz w:val="26"/>
          <w:szCs w:val="26"/>
        </w:rPr>
        <w:t>Куренкова А.Г</w:t>
      </w:r>
      <w:r w:rsidRPr="00181B8D">
        <w:rPr>
          <w:rFonts w:ascii="Times New Roman" w:hAnsi="Times New Roman" w:cs="Times New Roman"/>
          <w:sz w:val="26"/>
          <w:szCs w:val="26"/>
        </w:rPr>
        <w:t>. к административной ответственности по ч. 4 ст. 12.15 КоАП РФ и назначении административного наказания в виде административного штрафа в размере 7500 руб.</w:t>
      </w:r>
      <w:r w:rsidRPr="00181B8D" w:rsidR="00D913D8">
        <w:rPr>
          <w:rFonts w:ascii="Times New Roman" w:hAnsi="Times New Roman" w:cs="Times New Roman"/>
          <w:sz w:val="26"/>
          <w:szCs w:val="26"/>
        </w:rPr>
        <w:t xml:space="preserve"> (л.д.9 (оборот)</w:t>
      </w:r>
      <w:r w:rsidRPr="00181B8D">
        <w:rPr>
          <w:rFonts w:ascii="Times New Roman" w:hAnsi="Times New Roman" w:cs="Times New Roman"/>
          <w:sz w:val="26"/>
          <w:szCs w:val="26"/>
        </w:rPr>
        <w:t xml:space="preserve">; </w:t>
      </w:r>
    </w:p>
    <w:p w:rsidR="00D913D8" w:rsidRPr="00181B8D" w:rsidP="00D913D8" w14:paraId="6CFEDB71" w14:textId="1221E322">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реестром почтовых отправлений, согласно которому постановление № 18810586250623072607 от 23.06.2025 вручено Куренкову А.Г. 23.06.2025</w:t>
      </w:r>
      <w:r w:rsidRPr="00181B8D">
        <w:rPr>
          <w:rFonts w:ascii="Times New Roman" w:hAnsi="Times New Roman" w:cs="Times New Roman"/>
          <w:sz w:val="26"/>
          <w:szCs w:val="26"/>
        </w:rPr>
        <w:t xml:space="preserve"> (</w:t>
      </w:r>
      <w:r w:rsidRPr="00181B8D">
        <w:rPr>
          <w:rFonts w:ascii="Times New Roman" w:hAnsi="Times New Roman" w:cs="Times New Roman"/>
          <w:sz w:val="26"/>
          <w:szCs w:val="26"/>
        </w:rPr>
        <w:t>л.д</w:t>
      </w:r>
      <w:r w:rsidRPr="00181B8D">
        <w:rPr>
          <w:rFonts w:ascii="Times New Roman" w:hAnsi="Times New Roman" w:cs="Times New Roman"/>
          <w:sz w:val="26"/>
          <w:szCs w:val="26"/>
        </w:rPr>
        <w:t>. 9, 10)</w:t>
      </w:r>
      <w:r w:rsidRPr="00181B8D">
        <w:rPr>
          <w:rFonts w:ascii="Times New Roman" w:hAnsi="Times New Roman" w:cs="Times New Roman"/>
          <w:sz w:val="26"/>
          <w:szCs w:val="26"/>
        </w:rPr>
        <w:t>;</w:t>
      </w:r>
    </w:p>
    <w:p w:rsidR="00773422" w:rsidRPr="00181B8D" w:rsidP="006C1F9F" w14:paraId="5ADF8798" w14:textId="68EB14AA">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 данными ФБД </w:t>
      </w:r>
      <w:r w:rsidRPr="00181B8D">
        <w:rPr>
          <w:rFonts w:ascii="Times New Roman" w:hAnsi="Times New Roman" w:cs="Times New Roman"/>
          <w:sz w:val="26"/>
          <w:szCs w:val="26"/>
        </w:rPr>
        <w:t>Адмпрактика</w:t>
      </w:r>
      <w:r w:rsidRPr="00181B8D">
        <w:rPr>
          <w:rFonts w:ascii="Times New Roman" w:hAnsi="Times New Roman" w:cs="Times New Roman"/>
          <w:sz w:val="26"/>
          <w:szCs w:val="26"/>
        </w:rPr>
        <w:t>, согласно которым штраф по постановлению № 18810586250623072607 от 23.06.2025 оплачен 23.06.2025 (сумма платежа 5625 руб.)</w:t>
      </w:r>
      <w:r w:rsidRPr="00181B8D" w:rsidR="00D913D8">
        <w:rPr>
          <w:rFonts w:ascii="Times New Roman" w:hAnsi="Times New Roman" w:cs="Times New Roman"/>
          <w:sz w:val="26"/>
          <w:szCs w:val="26"/>
        </w:rPr>
        <w:t xml:space="preserve"> (</w:t>
      </w:r>
      <w:r w:rsidRPr="00181B8D" w:rsidR="00D913D8">
        <w:rPr>
          <w:rFonts w:ascii="Times New Roman" w:hAnsi="Times New Roman" w:cs="Times New Roman"/>
          <w:sz w:val="26"/>
          <w:szCs w:val="26"/>
        </w:rPr>
        <w:t>л.д</w:t>
      </w:r>
      <w:r w:rsidRPr="00181B8D" w:rsidR="00D913D8">
        <w:rPr>
          <w:rFonts w:ascii="Times New Roman" w:hAnsi="Times New Roman" w:cs="Times New Roman"/>
          <w:sz w:val="26"/>
          <w:szCs w:val="26"/>
        </w:rPr>
        <w:t>. 11)</w:t>
      </w:r>
      <w:r w:rsidRPr="00181B8D">
        <w:rPr>
          <w:rFonts w:ascii="Times New Roman" w:hAnsi="Times New Roman" w:cs="Times New Roman"/>
          <w:sz w:val="26"/>
          <w:szCs w:val="26"/>
        </w:rPr>
        <w:t>;</w:t>
      </w:r>
    </w:p>
    <w:p w:rsidR="00D913D8" w:rsidRPr="00181B8D" w:rsidP="00D913D8" w14:paraId="4B9775DE" w14:textId="34FFF37E">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видеозаписью с фиксацией правонарушения (</w:t>
      </w:r>
      <w:r w:rsidRPr="00181B8D">
        <w:rPr>
          <w:rFonts w:ascii="Times New Roman" w:hAnsi="Times New Roman" w:cs="Times New Roman"/>
          <w:sz w:val="26"/>
          <w:szCs w:val="26"/>
        </w:rPr>
        <w:t>л.д</w:t>
      </w:r>
      <w:r w:rsidRPr="00181B8D">
        <w:rPr>
          <w:rFonts w:ascii="Times New Roman" w:hAnsi="Times New Roman" w:cs="Times New Roman"/>
          <w:sz w:val="26"/>
          <w:szCs w:val="26"/>
        </w:rPr>
        <w:t>. 43);</w:t>
      </w:r>
    </w:p>
    <w:p w:rsidR="006C1F9F" w:rsidRPr="00181B8D" w:rsidP="006C1F9F" w14:paraId="665E14AB" w14:textId="7777777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Письменные материалы составлены полно и в соответствии с требованиями закона, в связи с чем, суд принимает их в качестве доказательств по делу. Мировой судья находит их относимыми, допустимыми, достоверными и достаточными для разрешения настоящего дела, а потому полагает возможным положить их в основу постановления.</w:t>
      </w:r>
    </w:p>
    <w:p w:rsidR="006C1F9F" w:rsidRPr="00181B8D" w:rsidP="006C1F9F" w14:paraId="424BD231" w14:textId="7777777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Частью 4 ст. 12.15 Кодекса РФ об административных правонарушениях установлена административная ответственность за выезд в нарушение Правил дорожного движения РФ на полосу, предназначенную для встречного движения, либо на трамвайные пути встречного направления, за исключением случаев, предусмотренных ч. 3 указанной статьи.</w:t>
      </w:r>
    </w:p>
    <w:p w:rsidR="006C1F9F" w:rsidRPr="00181B8D" w:rsidP="006C1F9F" w14:paraId="71CB751E" w14:textId="7777777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color w:val="000000" w:themeColor="text1"/>
          <w:sz w:val="26"/>
          <w:szCs w:val="26"/>
        </w:rPr>
        <w:t xml:space="preserve">По </w:t>
      </w:r>
      <w:hyperlink r:id="rId4" w:history="1">
        <w:r w:rsidRPr="00181B8D">
          <w:rPr>
            <w:rStyle w:val="Hyperlink"/>
            <w:rFonts w:ascii="Times New Roman" w:hAnsi="Times New Roman" w:cs="Times New Roman"/>
            <w:color w:val="000000" w:themeColor="text1"/>
            <w:sz w:val="26"/>
            <w:szCs w:val="26"/>
            <w:u w:val="none"/>
          </w:rPr>
          <w:t>ч. 4 ст. 12.15</w:t>
        </w:r>
      </w:hyperlink>
      <w:r w:rsidRPr="00181B8D">
        <w:rPr>
          <w:rFonts w:ascii="Times New Roman" w:hAnsi="Times New Roman" w:cs="Times New Roman"/>
          <w:color w:val="000000" w:themeColor="text1"/>
          <w:sz w:val="26"/>
          <w:szCs w:val="26"/>
        </w:rPr>
        <w:t xml:space="preserve"> КоАП РФ следует квалифицировать прямо запрещенные </w:t>
      </w:r>
      <w:hyperlink r:id="rId7" w:history="1">
        <w:r w:rsidRPr="00181B8D">
          <w:rPr>
            <w:rStyle w:val="Hyperlink"/>
            <w:rFonts w:ascii="Times New Roman" w:hAnsi="Times New Roman" w:cs="Times New Roman"/>
            <w:color w:val="000000" w:themeColor="text1"/>
            <w:sz w:val="26"/>
            <w:szCs w:val="26"/>
            <w:u w:val="none"/>
          </w:rPr>
          <w:t>Правилами</w:t>
        </w:r>
      </w:hyperlink>
      <w:r w:rsidRPr="00181B8D">
        <w:rPr>
          <w:rFonts w:ascii="Times New Roman" w:hAnsi="Times New Roman" w:cs="Times New Roman"/>
          <w:color w:val="000000" w:themeColor="text1"/>
          <w:sz w:val="26"/>
          <w:szCs w:val="26"/>
        </w:rPr>
        <w:t xml:space="preserve"> дорожного </w:t>
      </w:r>
      <w:r w:rsidRPr="00181B8D">
        <w:rPr>
          <w:rFonts w:ascii="Times New Roman" w:hAnsi="Times New Roman" w:cs="Times New Roman"/>
          <w:sz w:val="26"/>
          <w:szCs w:val="26"/>
        </w:rPr>
        <w:t>движения действия, которые связаны с выездом на сторону проезжей части дороги, предназначенную для встречного движения.</w:t>
      </w:r>
    </w:p>
    <w:p w:rsidR="006C1F9F" w:rsidRPr="00181B8D" w:rsidP="006C1F9F" w14:paraId="2558FF81" w14:textId="7777777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Административная ответственность по ч. 5 ст. 12.15 КоАП РФ наступает за повторный выезд в нарушение Правил дорожного движения РФ на полосу, предназначенную для встречного движения, либо на трамвайные пути встречного направления, за исключением случаев, предусмотренных ч. 3 ст. 12.15 КоАП РФ. Совершение данного правонарушение влечет лишение права управления транспортными средствами на срок один год. </w:t>
      </w:r>
    </w:p>
    <w:p w:rsidR="006C1F9F" w:rsidRPr="00181B8D" w:rsidP="006C1F9F" w14:paraId="624EB83A" w14:textId="0A5E4B58">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Мировым судьей установлено, что </w:t>
      </w:r>
      <w:r w:rsidRPr="00181B8D" w:rsidR="00773422">
        <w:rPr>
          <w:rFonts w:ascii="Times New Roman" w:hAnsi="Times New Roman" w:cs="Times New Roman"/>
          <w:sz w:val="26"/>
          <w:szCs w:val="26"/>
        </w:rPr>
        <w:t>Куренков А.Г</w:t>
      </w:r>
      <w:r w:rsidRPr="00181B8D">
        <w:rPr>
          <w:rFonts w:ascii="Times New Roman" w:hAnsi="Times New Roman" w:cs="Times New Roman"/>
          <w:sz w:val="26"/>
          <w:szCs w:val="26"/>
        </w:rPr>
        <w:t xml:space="preserve">., управляя транспортным средством марки </w:t>
      </w:r>
      <w:r w:rsidRPr="00181B8D" w:rsidR="00773422">
        <w:rPr>
          <w:rFonts w:ascii="Times New Roman" w:hAnsi="Times New Roman" w:cs="Times New Roman"/>
          <w:color w:val="000000" w:themeColor="text1"/>
          <w:sz w:val="26"/>
          <w:szCs w:val="26"/>
        </w:rPr>
        <w:t xml:space="preserve">Тойота  </w:t>
      </w:r>
      <w:r w:rsidRPr="00181B8D" w:rsidR="00773422">
        <w:rPr>
          <w:rFonts w:ascii="Times New Roman" w:hAnsi="Times New Roman" w:cs="Times New Roman"/>
          <w:color w:val="000000" w:themeColor="text1"/>
          <w:sz w:val="26"/>
          <w:szCs w:val="26"/>
          <w:lang w:val="en-US"/>
        </w:rPr>
        <w:t>L</w:t>
      </w:r>
      <w:r w:rsidRPr="00181B8D" w:rsidR="00773422">
        <w:rPr>
          <w:rFonts w:ascii="Times New Roman" w:hAnsi="Times New Roman" w:cs="Times New Roman"/>
          <w:color w:val="000000" w:themeColor="text1"/>
          <w:sz w:val="26"/>
          <w:szCs w:val="26"/>
        </w:rPr>
        <w:t>.</w:t>
      </w:r>
      <w:r w:rsidRPr="00181B8D" w:rsidR="00773422">
        <w:rPr>
          <w:rFonts w:ascii="Times New Roman" w:hAnsi="Times New Roman" w:cs="Times New Roman"/>
          <w:color w:val="000000" w:themeColor="text1"/>
          <w:sz w:val="26"/>
          <w:szCs w:val="26"/>
          <w:lang w:val="en-US"/>
        </w:rPr>
        <w:t>C</w:t>
      </w:r>
      <w:r w:rsidRPr="00181B8D" w:rsidR="00773422">
        <w:rPr>
          <w:rFonts w:ascii="Times New Roman" w:hAnsi="Times New Roman" w:cs="Times New Roman"/>
          <w:color w:val="000000" w:themeColor="text1"/>
          <w:sz w:val="26"/>
          <w:szCs w:val="26"/>
        </w:rPr>
        <w:t>.</w:t>
      </w:r>
      <w:r w:rsidRPr="00181B8D" w:rsidR="00773422">
        <w:rPr>
          <w:rFonts w:ascii="Times New Roman" w:hAnsi="Times New Roman" w:cs="Times New Roman"/>
          <w:color w:val="000000" w:themeColor="text1"/>
          <w:sz w:val="26"/>
          <w:szCs w:val="26"/>
        </w:rPr>
        <w:t>200 государственный регистрационный знак А813ОО186 регион)</w:t>
      </w:r>
      <w:r w:rsidRPr="00181B8D">
        <w:rPr>
          <w:rFonts w:ascii="Times New Roman" w:hAnsi="Times New Roman" w:cs="Times New Roman"/>
          <w:sz w:val="26"/>
          <w:szCs w:val="26"/>
        </w:rPr>
        <w:t xml:space="preserve">, на автодороге Сургут-Нижневартовск </w:t>
      </w:r>
      <w:r w:rsidRPr="00181B8D" w:rsidR="00773422">
        <w:rPr>
          <w:rFonts w:ascii="Times New Roman" w:hAnsi="Times New Roman" w:cs="Times New Roman"/>
          <w:sz w:val="26"/>
          <w:szCs w:val="26"/>
        </w:rPr>
        <w:t>200</w:t>
      </w:r>
      <w:r w:rsidRPr="00181B8D">
        <w:rPr>
          <w:rFonts w:ascii="Times New Roman" w:hAnsi="Times New Roman" w:cs="Times New Roman"/>
          <w:sz w:val="26"/>
          <w:szCs w:val="26"/>
        </w:rPr>
        <w:t xml:space="preserve"> км </w:t>
      </w:r>
      <w:r w:rsidRPr="00181B8D" w:rsidR="007704AC">
        <w:rPr>
          <w:rFonts w:ascii="Times New Roman" w:hAnsi="Times New Roman" w:cs="Times New Roman"/>
          <w:sz w:val="26"/>
          <w:szCs w:val="26"/>
        </w:rPr>
        <w:t xml:space="preserve">22.04.2026 </w:t>
      </w:r>
      <w:r w:rsidRPr="00181B8D">
        <w:rPr>
          <w:rFonts w:ascii="Times New Roman" w:hAnsi="Times New Roman" w:cs="Times New Roman"/>
          <w:sz w:val="26"/>
          <w:szCs w:val="26"/>
        </w:rPr>
        <w:t xml:space="preserve">в </w:t>
      </w:r>
      <w:r w:rsidRPr="00181B8D" w:rsidR="00773422">
        <w:rPr>
          <w:rFonts w:ascii="Times New Roman" w:hAnsi="Times New Roman" w:cs="Times New Roman"/>
          <w:sz w:val="26"/>
          <w:szCs w:val="26"/>
        </w:rPr>
        <w:t>08</w:t>
      </w:r>
      <w:r w:rsidRPr="00181B8D">
        <w:rPr>
          <w:rFonts w:ascii="Times New Roman" w:hAnsi="Times New Roman" w:cs="Times New Roman"/>
          <w:sz w:val="26"/>
          <w:szCs w:val="26"/>
        </w:rPr>
        <w:t xml:space="preserve"> час. </w:t>
      </w:r>
      <w:r w:rsidRPr="00181B8D" w:rsidR="002350DB">
        <w:rPr>
          <w:rFonts w:ascii="Times New Roman" w:hAnsi="Times New Roman" w:cs="Times New Roman"/>
          <w:sz w:val="26"/>
          <w:szCs w:val="26"/>
        </w:rPr>
        <w:t>32</w:t>
      </w:r>
      <w:r w:rsidRPr="00181B8D">
        <w:rPr>
          <w:rFonts w:ascii="Times New Roman" w:hAnsi="Times New Roman" w:cs="Times New Roman"/>
          <w:sz w:val="26"/>
          <w:szCs w:val="26"/>
        </w:rPr>
        <w:t xml:space="preserve"> мин., при совершении обгона движущегося впереди транспортного средства выехал на полосу, предназначенную для встречного движения в зоне действия знака 3.20 "</w:t>
      </w:r>
      <w:r w:rsidRPr="00181B8D" w:rsidR="007704AC">
        <w:rPr>
          <w:rFonts w:ascii="Times New Roman" w:hAnsi="Times New Roman" w:cs="Times New Roman"/>
          <w:sz w:val="26"/>
          <w:szCs w:val="26"/>
        </w:rPr>
        <w:t>О</w:t>
      </w:r>
      <w:r w:rsidRPr="00181B8D">
        <w:rPr>
          <w:rFonts w:ascii="Times New Roman" w:hAnsi="Times New Roman" w:cs="Times New Roman"/>
          <w:sz w:val="26"/>
          <w:szCs w:val="26"/>
        </w:rPr>
        <w:t>бгон запрещен"</w:t>
      </w:r>
      <w:r w:rsidRPr="00181B8D" w:rsidR="002350DB">
        <w:rPr>
          <w:rFonts w:ascii="Times New Roman" w:hAnsi="Times New Roman" w:cs="Times New Roman"/>
          <w:sz w:val="26"/>
          <w:szCs w:val="26"/>
        </w:rPr>
        <w:t xml:space="preserve"> </w:t>
      </w:r>
      <w:r w:rsidRPr="00181B8D" w:rsidR="002350DB">
        <w:rPr>
          <w:rFonts w:ascii="Times New Roman" w:hAnsi="Times New Roman" w:cs="Times New Roman"/>
          <w:color w:val="000000" w:themeColor="text1"/>
          <w:sz w:val="26"/>
          <w:szCs w:val="26"/>
        </w:rPr>
        <w:t>с информационной табличкой 8.5.4 «Время действия знака с 07:00 до 10:00 и с 17:00 до 20:00»</w:t>
      </w:r>
      <w:r w:rsidRPr="00181B8D">
        <w:rPr>
          <w:rFonts w:ascii="Times New Roman" w:hAnsi="Times New Roman" w:cs="Times New Roman"/>
          <w:sz w:val="26"/>
          <w:szCs w:val="26"/>
        </w:rPr>
        <w:t xml:space="preserve">, чем </w:t>
      </w:r>
      <w:r w:rsidRPr="00181B8D">
        <w:rPr>
          <w:rFonts w:ascii="Times New Roman" w:hAnsi="Times New Roman" w:cs="Times New Roman"/>
          <w:color w:val="000000" w:themeColor="text1"/>
          <w:sz w:val="26"/>
          <w:szCs w:val="26"/>
        </w:rPr>
        <w:t>нарушил </w:t>
      </w:r>
      <w:hyperlink r:id="rId5" w:anchor="/document/1305770/entry/100013" w:history="1">
        <w:r w:rsidRPr="00181B8D">
          <w:rPr>
            <w:rStyle w:val="Hyperlink"/>
            <w:rFonts w:ascii="Times New Roman" w:hAnsi="Times New Roman" w:cs="Times New Roman"/>
            <w:color w:val="000000" w:themeColor="text1"/>
            <w:sz w:val="26"/>
            <w:szCs w:val="26"/>
            <w:u w:val="none"/>
          </w:rPr>
          <w:t>п. 1.3</w:t>
        </w:r>
      </w:hyperlink>
      <w:r w:rsidRPr="00181B8D">
        <w:rPr>
          <w:rFonts w:ascii="Times New Roman" w:hAnsi="Times New Roman" w:cs="Times New Roman"/>
          <w:color w:val="000000" w:themeColor="text1"/>
          <w:sz w:val="26"/>
          <w:szCs w:val="26"/>
        </w:rPr>
        <w:t> ПДД РФ, данное правонарушение совершено повторно, то есть совершил административное правонарушение, предусмотренное </w:t>
      </w:r>
      <w:hyperlink r:id="rId5" w:anchor="/document/12125267/entry/121505" w:history="1">
        <w:r w:rsidRPr="00181B8D">
          <w:rPr>
            <w:rStyle w:val="Hyperlink"/>
            <w:rFonts w:ascii="Times New Roman" w:hAnsi="Times New Roman" w:cs="Times New Roman"/>
            <w:color w:val="000000" w:themeColor="text1"/>
            <w:sz w:val="26"/>
            <w:szCs w:val="26"/>
            <w:u w:val="none"/>
          </w:rPr>
          <w:t>ч. 5 ст. 12.15</w:t>
        </w:r>
      </w:hyperlink>
      <w:r w:rsidRPr="00181B8D">
        <w:rPr>
          <w:rFonts w:ascii="Times New Roman" w:hAnsi="Times New Roman" w:cs="Times New Roman"/>
          <w:color w:val="000000" w:themeColor="text1"/>
          <w:sz w:val="26"/>
          <w:szCs w:val="26"/>
        </w:rPr>
        <w:t> КоАП РФ</w:t>
      </w:r>
      <w:r w:rsidRPr="00181B8D">
        <w:rPr>
          <w:rFonts w:ascii="Times New Roman" w:hAnsi="Times New Roman" w:cs="Times New Roman"/>
          <w:sz w:val="26"/>
          <w:szCs w:val="26"/>
        </w:rPr>
        <w:t>. Нарушение совершено повторно в течение года.</w:t>
      </w:r>
    </w:p>
    <w:p w:rsidR="002350DB" w:rsidRPr="00181B8D" w:rsidP="006C1F9F" w14:paraId="5DD307FD" w14:textId="15AB2932">
      <w:pPr>
        <w:spacing w:after="0" w:line="240" w:lineRule="auto"/>
        <w:ind w:firstLine="709"/>
        <w:jc w:val="both"/>
        <w:rPr>
          <w:rFonts w:ascii="Times New Roman" w:hAnsi="Times New Roman" w:cs="Times New Roman"/>
          <w:color w:val="000000" w:themeColor="text1"/>
          <w:sz w:val="26"/>
          <w:szCs w:val="26"/>
        </w:rPr>
      </w:pPr>
      <w:hyperlink r:id="rId8" w:anchor="/document/12125267/entry/43012" w:history="1">
        <w:r w:rsidRPr="00181B8D">
          <w:rPr>
            <w:rStyle w:val="Hyperlink"/>
            <w:rFonts w:ascii="Times New Roman" w:hAnsi="Times New Roman" w:cs="Times New Roman"/>
            <w:color w:val="000000" w:themeColor="text1"/>
            <w:sz w:val="26"/>
            <w:szCs w:val="26"/>
            <w:u w:val="none"/>
          </w:rPr>
          <w:t>Пунктом 2 части 1 статьи 4.3</w:t>
        </w:r>
      </w:hyperlink>
      <w:r w:rsidRPr="00181B8D">
        <w:rPr>
          <w:rFonts w:ascii="Times New Roman" w:hAnsi="Times New Roman" w:cs="Times New Roman"/>
          <w:color w:val="000000" w:themeColor="text1"/>
          <w:sz w:val="26"/>
          <w:szCs w:val="26"/>
        </w:rPr>
        <w:t> Кодекса Российской Федерации об административных правонарушениях определено, что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w:t>
      </w:r>
      <w:hyperlink r:id="rId8" w:anchor="/document/12125267/entry/46" w:history="1">
        <w:r w:rsidRPr="00181B8D">
          <w:rPr>
            <w:rStyle w:val="Hyperlink"/>
            <w:rFonts w:ascii="Times New Roman" w:hAnsi="Times New Roman" w:cs="Times New Roman"/>
            <w:color w:val="000000" w:themeColor="text1"/>
            <w:sz w:val="26"/>
            <w:szCs w:val="26"/>
            <w:u w:val="none"/>
          </w:rPr>
          <w:t>статьей 4.6</w:t>
        </w:r>
      </w:hyperlink>
      <w:r w:rsidRPr="00181B8D">
        <w:rPr>
          <w:rFonts w:ascii="Times New Roman" w:hAnsi="Times New Roman" w:cs="Times New Roman"/>
          <w:color w:val="000000" w:themeColor="text1"/>
          <w:sz w:val="26"/>
          <w:szCs w:val="26"/>
        </w:rPr>
        <w:t> названного Кодекса за совершение однородного административного правонарушения.</w:t>
      </w:r>
    </w:p>
    <w:p w:rsidR="006C1F9F" w:rsidRPr="00181B8D" w:rsidP="006C1F9F" w14:paraId="00FE640A" w14:textId="7777777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Согласно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350DB" w:rsidRPr="00181B8D" w:rsidP="002350DB" w14:paraId="488D38AD" w14:textId="77777777">
      <w:pPr>
        <w:pStyle w:val="s1"/>
        <w:shd w:val="clear" w:color="auto" w:fill="FFFFFF"/>
        <w:spacing w:before="0" w:beforeAutospacing="0" w:after="0" w:afterAutospacing="0"/>
        <w:ind w:firstLine="720"/>
        <w:jc w:val="both"/>
        <w:rPr>
          <w:color w:val="000000" w:themeColor="text1"/>
          <w:sz w:val="26"/>
          <w:szCs w:val="26"/>
        </w:rPr>
      </w:pPr>
      <w:r w:rsidRPr="00181B8D">
        <w:rPr>
          <w:color w:val="000000" w:themeColor="text1"/>
          <w:sz w:val="26"/>
          <w:szCs w:val="26"/>
        </w:rPr>
        <w:t>Согласно ч. 1 ст. 4.8 КоАП РФ сроки, предусмотренные настоящим Кодексом, исчисляются часами, сутками, днями, месяцами, годами.</w:t>
      </w:r>
    </w:p>
    <w:p w:rsidR="002350DB" w:rsidRPr="00181B8D" w:rsidP="002350DB" w14:paraId="5DDE7288" w14:textId="284809D8">
      <w:pPr>
        <w:pStyle w:val="s1"/>
        <w:shd w:val="clear" w:color="auto" w:fill="FFFFFF"/>
        <w:spacing w:before="0" w:beforeAutospacing="0" w:after="0" w:afterAutospacing="0"/>
        <w:ind w:firstLine="720"/>
        <w:jc w:val="both"/>
        <w:rPr>
          <w:color w:val="000000" w:themeColor="text1"/>
          <w:sz w:val="26"/>
          <w:szCs w:val="26"/>
        </w:rPr>
      </w:pPr>
      <w:r w:rsidRPr="00181B8D">
        <w:rPr>
          <w:color w:val="000000" w:themeColor="text1"/>
          <w:sz w:val="26"/>
          <w:szCs w:val="26"/>
        </w:rPr>
        <w:t>Как следует из материалов дела постановление по делу об административном правонарушении от 23.06.2025 № 18810586250623072607 вступило в законную силу 04.07.2025. Административное наказание в виде штрафа было исполнено 23.06.2025.</w:t>
      </w:r>
    </w:p>
    <w:p w:rsidR="002350DB" w:rsidRPr="00181B8D" w:rsidP="002350DB" w14:paraId="6167073A" w14:textId="34A2ED0C">
      <w:pPr>
        <w:pStyle w:val="s1"/>
        <w:shd w:val="clear" w:color="auto" w:fill="FFFFFF"/>
        <w:spacing w:before="0" w:beforeAutospacing="0" w:after="0" w:afterAutospacing="0"/>
        <w:ind w:firstLine="720"/>
        <w:jc w:val="both"/>
        <w:rPr>
          <w:color w:val="000000" w:themeColor="text1"/>
          <w:sz w:val="26"/>
          <w:szCs w:val="26"/>
        </w:rPr>
      </w:pPr>
      <w:r w:rsidRPr="00181B8D">
        <w:rPr>
          <w:color w:val="000000" w:themeColor="text1"/>
          <w:sz w:val="26"/>
          <w:szCs w:val="26"/>
        </w:rPr>
        <w:t xml:space="preserve">Согласно ч. 2 ст. 4.8 КоАП РФ срок, исчисляемый годами, истекает в соответствующие месяц и число последнего года. Таким образом, на 22.04.2026 в 08 часов 32 минуты Куренков А.Г. считался подвергнутым административному наказанию по </w:t>
      </w:r>
      <w:r w:rsidRPr="00181B8D">
        <w:rPr>
          <w:rFonts w:eastAsia="Times New Roman"/>
          <w:color w:val="000000" w:themeColor="text1"/>
          <w:spacing w:val="1"/>
          <w:sz w:val="26"/>
          <w:szCs w:val="26"/>
        </w:rPr>
        <w:t xml:space="preserve">постановлению </w:t>
      </w:r>
      <w:r w:rsidRPr="00181B8D">
        <w:rPr>
          <w:color w:val="000000" w:themeColor="text1"/>
          <w:sz w:val="26"/>
          <w:szCs w:val="26"/>
        </w:rPr>
        <w:t xml:space="preserve">от 23.06.2025 № 18810586250623072607 </w:t>
      </w:r>
      <w:r w:rsidRPr="00181B8D">
        <w:rPr>
          <w:rFonts w:eastAsia="Times New Roman"/>
          <w:color w:val="000000" w:themeColor="text1"/>
          <w:spacing w:val="1"/>
          <w:sz w:val="26"/>
          <w:szCs w:val="26"/>
        </w:rPr>
        <w:t xml:space="preserve">по делу об административном правонарушении в отношении </w:t>
      </w:r>
      <w:r w:rsidRPr="00181B8D">
        <w:rPr>
          <w:color w:val="000000" w:themeColor="text1"/>
          <w:sz w:val="26"/>
          <w:szCs w:val="26"/>
        </w:rPr>
        <w:t xml:space="preserve">Куренкова А.Г. </w:t>
      </w:r>
      <w:r w:rsidRPr="00181B8D">
        <w:rPr>
          <w:rFonts w:eastAsia="Times New Roman"/>
          <w:color w:val="000000" w:themeColor="text1"/>
          <w:spacing w:val="1"/>
          <w:sz w:val="26"/>
          <w:szCs w:val="26"/>
        </w:rPr>
        <w:t>по ч. 4 ст. 12.15 КоАП РФ.</w:t>
      </w:r>
    </w:p>
    <w:p w:rsidR="006C1F9F" w:rsidRPr="00181B8D" w:rsidP="006C1F9F" w14:paraId="3A507461" w14:textId="6EAE6D45">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color w:val="000000" w:themeColor="text1"/>
          <w:sz w:val="26"/>
          <w:szCs w:val="26"/>
        </w:rPr>
        <w:t>С учетом изложенного, его действия могут быть квалифицированы по </w:t>
      </w:r>
      <w:hyperlink r:id="rId5" w:anchor="/document/12125267/entry/121505" w:history="1">
        <w:r w:rsidRPr="00181B8D">
          <w:rPr>
            <w:rStyle w:val="Hyperlink"/>
            <w:rFonts w:ascii="Times New Roman" w:hAnsi="Times New Roman" w:cs="Times New Roman"/>
            <w:color w:val="000000" w:themeColor="text1"/>
            <w:sz w:val="26"/>
            <w:szCs w:val="26"/>
            <w:u w:val="none"/>
          </w:rPr>
          <w:t>ч.5 ст.12.15</w:t>
        </w:r>
      </w:hyperlink>
      <w:r w:rsidRPr="00181B8D">
        <w:rPr>
          <w:rFonts w:ascii="Times New Roman" w:hAnsi="Times New Roman" w:cs="Times New Roman"/>
          <w:color w:val="000000" w:themeColor="text1"/>
          <w:sz w:val="26"/>
          <w:szCs w:val="26"/>
        </w:rPr>
        <w:t> КоАП РФ как повторное с</w:t>
      </w:r>
      <w:r w:rsidRPr="00181B8D">
        <w:rPr>
          <w:rFonts w:ascii="Times New Roman" w:hAnsi="Times New Roman" w:cs="Times New Roman"/>
          <w:sz w:val="26"/>
          <w:szCs w:val="26"/>
        </w:rPr>
        <w:t>овершение административного правонарушения, предусмотренного частью 4 настоящей статьи.</w:t>
      </w:r>
    </w:p>
    <w:p w:rsidR="007704AC" w:rsidRPr="00181B8D" w:rsidP="006C1F9F" w14:paraId="6D8BAE98" w14:textId="4DD276C6">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Доводы </w:t>
      </w:r>
      <w:r w:rsidRPr="00181B8D">
        <w:rPr>
          <w:rFonts w:ascii="Times New Roman" w:hAnsi="Times New Roman" w:cs="Times New Roman"/>
          <w:sz w:val="26"/>
          <w:szCs w:val="26"/>
        </w:rPr>
        <w:t>защитника Чернышкова С.А.</w:t>
      </w:r>
      <w:r w:rsidRPr="00181B8D">
        <w:rPr>
          <w:rFonts w:ascii="Times New Roman" w:hAnsi="Times New Roman" w:cs="Times New Roman"/>
          <w:sz w:val="26"/>
          <w:szCs w:val="26"/>
        </w:rPr>
        <w:t xml:space="preserve"> в той части, что правонарушение от </w:t>
      </w:r>
      <w:r w:rsidRPr="00181B8D" w:rsidR="002350DB">
        <w:rPr>
          <w:rFonts w:ascii="Times New Roman" w:hAnsi="Times New Roman" w:cs="Times New Roman"/>
          <w:sz w:val="26"/>
          <w:szCs w:val="26"/>
        </w:rPr>
        <w:t>23.06.2025</w:t>
      </w:r>
      <w:r w:rsidRPr="00181B8D">
        <w:rPr>
          <w:rFonts w:ascii="Times New Roman" w:hAnsi="Times New Roman" w:cs="Times New Roman"/>
          <w:sz w:val="26"/>
          <w:szCs w:val="26"/>
        </w:rPr>
        <w:t xml:space="preserve"> </w:t>
      </w:r>
      <w:r w:rsidRPr="00181B8D">
        <w:rPr>
          <w:rFonts w:ascii="Times New Roman" w:hAnsi="Times New Roman" w:cs="Times New Roman"/>
          <w:sz w:val="26"/>
          <w:szCs w:val="26"/>
        </w:rPr>
        <w:t xml:space="preserve">Куренков А.Г. </w:t>
      </w:r>
      <w:r w:rsidRPr="00181B8D">
        <w:rPr>
          <w:rFonts w:ascii="Times New Roman" w:hAnsi="Times New Roman" w:cs="Times New Roman"/>
          <w:sz w:val="26"/>
          <w:szCs w:val="26"/>
        </w:rPr>
        <w:t>не совершал,</w:t>
      </w:r>
      <w:r w:rsidRPr="00181B8D">
        <w:rPr>
          <w:rFonts w:ascii="Times New Roman" w:hAnsi="Times New Roman" w:cs="Times New Roman"/>
          <w:sz w:val="26"/>
          <w:szCs w:val="26"/>
        </w:rPr>
        <w:t xml:space="preserve"> а автомобиль был куплен для его старшего сына, административное правонарушение 23.06.2025 совершил его сын и оплатил административный штраф</w:t>
      </w:r>
      <w:r w:rsidRPr="00181B8D">
        <w:rPr>
          <w:rFonts w:ascii="Times New Roman" w:hAnsi="Times New Roman" w:cs="Times New Roman"/>
          <w:sz w:val="26"/>
          <w:szCs w:val="26"/>
        </w:rPr>
        <w:t xml:space="preserve">, суд </w:t>
      </w:r>
      <w:r w:rsidRPr="00181B8D" w:rsidR="00C0542A">
        <w:rPr>
          <w:rFonts w:ascii="Times New Roman" w:hAnsi="Times New Roman" w:cs="Times New Roman"/>
          <w:sz w:val="26"/>
          <w:szCs w:val="26"/>
        </w:rPr>
        <w:t>отклоняет</w:t>
      </w:r>
      <w:r w:rsidRPr="00181B8D">
        <w:rPr>
          <w:rFonts w:ascii="Times New Roman" w:hAnsi="Times New Roman" w:cs="Times New Roman"/>
          <w:sz w:val="26"/>
          <w:szCs w:val="26"/>
        </w:rPr>
        <w:t xml:space="preserve">. </w:t>
      </w:r>
    </w:p>
    <w:p w:rsidR="007704AC" w:rsidRPr="00181B8D" w:rsidP="006C1F9F" w14:paraId="3697BA4C" w14:textId="4D1B59E5">
      <w:pPr>
        <w:spacing w:after="0" w:line="240" w:lineRule="auto"/>
        <w:ind w:firstLine="709"/>
        <w:jc w:val="both"/>
        <w:rPr>
          <w:rFonts w:ascii="Times New Roman" w:hAnsi="Times New Roman" w:cs="Times New Roman"/>
          <w:color w:val="000000" w:themeColor="text1"/>
          <w:sz w:val="26"/>
          <w:szCs w:val="26"/>
        </w:rPr>
      </w:pPr>
      <w:r w:rsidRPr="00181B8D">
        <w:rPr>
          <w:rFonts w:ascii="Times New Roman" w:hAnsi="Times New Roman" w:cs="Times New Roman"/>
          <w:color w:val="000000" w:themeColor="text1"/>
          <w:sz w:val="26"/>
          <w:szCs w:val="26"/>
        </w:rPr>
        <w:t>Согласно </w:t>
      </w:r>
      <w:hyperlink r:id="rId5" w:anchor="/document/12125267/entry/260100" w:history="1">
        <w:r w:rsidRPr="00181B8D">
          <w:rPr>
            <w:rStyle w:val="Hyperlink"/>
            <w:rFonts w:ascii="Times New Roman" w:hAnsi="Times New Roman" w:cs="Times New Roman"/>
            <w:color w:val="000000" w:themeColor="text1"/>
            <w:sz w:val="26"/>
            <w:szCs w:val="26"/>
            <w:u w:val="none"/>
          </w:rPr>
          <w:t>ст. 2.6.1</w:t>
        </w:r>
      </w:hyperlink>
      <w:r w:rsidRPr="00181B8D">
        <w:rPr>
          <w:rFonts w:ascii="Times New Roman" w:hAnsi="Times New Roman" w:cs="Times New Roman"/>
          <w:color w:val="000000" w:themeColor="text1"/>
          <w:sz w:val="26"/>
          <w:szCs w:val="26"/>
        </w:rPr>
        <w:t xml:space="preserve"> КоАП РФ, к административной ответственности за административные правонарушения в области дорожного движения, совершенные с </w:t>
      </w:r>
      <w:r w:rsidRPr="00181B8D">
        <w:rPr>
          <w:rFonts w:ascii="Times New Roman" w:hAnsi="Times New Roman" w:cs="Times New Roman"/>
          <w:color w:val="000000" w:themeColor="text1"/>
          <w:sz w:val="26"/>
          <w:szCs w:val="26"/>
        </w:rPr>
        <w:t>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r:id="rId5" w:anchor="/document/12125267/entry/28603" w:history="1">
        <w:r w:rsidRPr="00181B8D">
          <w:rPr>
            <w:rStyle w:val="Hyperlink"/>
            <w:rFonts w:ascii="Times New Roman" w:hAnsi="Times New Roman" w:cs="Times New Roman"/>
            <w:color w:val="000000" w:themeColor="text1"/>
            <w:sz w:val="26"/>
            <w:szCs w:val="26"/>
            <w:u w:val="none"/>
          </w:rPr>
          <w:t>частью 3 статьи 28.6</w:t>
        </w:r>
      </w:hyperlink>
      <w:r w:rsidRPr="00181B8D">
        <w:rPr>
          <w:rFonts w:ascii="Times New Roman" w:hAnsi="Times New Roman" w:cs="Times New Roman"/>
          <w:color w:val="000000" w:themeColor="text1"/>
          <w:sz w:val="26"/>
          <w:szCs w:val="26"/>
        </w:rPr>
        <w:t>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7704AC" w:rsidRPr="00181B8D" w:rsidP="007704AC" w14:paraId="4838B31A" w14:textId="147041E2">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Н</w:t>
      </w:r>
      <w:r w:rsidRPr="00181B8D" w:rsidR="006C1F9F">
        <w:rPr>
          <w:rFonts w:ascii="Times New Roman" w:hAnsi="Times New Roman" w:cs="Times New Roman"/>
          <w:sz w:val="26"/>
          <w:szCs w:val="26"/>
        </w:rPr>
        <w:t>а момент совершения</w:t>
      </w:r>
      <w:r w:rsidRPr="00181B8D" w:rsidR="002350DB">
        <w:rPr>
          <w:rFonts w:ascii="Times New Roman" w:hAnsi="Times New Roman" w:cs="Times New Roman"/>
          <w:sz w:val="26"/>
          <w:szCs w:val="26"/>
        </w:rPr>
        <w:t xml:space="preserve"> вменяемого</w:t>
      </w:r>
      <w:r w:rsidRPr="00181B8D" w:rsidR="00181B8D">
        <w:rPr>
          <w:rFonts w:ascii="Times New Roman" w:hAnsi="Times New Roman" w:cs="Times New Roman"/>
          <w:sz w:val="26"/>
          <w:szCs w:val="26"/>
        </w:rPr>
        <w:t xml:space="preserve"> Куренкову А.Г.</w:t>
      </w:r>
      <w:r w:rsidRPr="00181B8D" w:rsidR="006C1F9F">
        <w:rPr>
          <w:rFonts w:ascii="Times New Roman" w:hAnsi="Times New Roman" w:cs="Times New Roman"/>
          <w:sz w:val="26"/>
          <w:szCs w:val="26"/>
        </w:rPr>
        <w:t xml:space="preserve"> административного правонарушения</w:t>
      </w:r>
      <w:r w:rsidRPr="00181B8D">
        <w:rPr>
          <w:rFonts w:ascii="Times New Roman" w:hAnsi="Times New Roman" w:cs="Times New Roman"/>
          <w:sz w:val="26"/>
          <w:szCs w:val="26"/>
        </w:rPr>
        <w:t>, постановление ЦАФАП в ОДД ГИБДД УМВД России по ХМАО-Югре № 18810586250623072607 от 23.06.2025, которым Куренков А.Г. признан виновным в совершении административного правонарушения, предусмотренного </w:t>
      </w:r>
      <w:hyperlink r:id="rId5" w:anchor="/document/12125267/entry/121504" w:history="1">
        <w:r w:rsidRPr="00181B8D">
          <w:rPr>
            <w:rStyle w:val="Hyperlink"/>
            <w:rFonts w:ascii="Times New Roman" w:hAnsi="Times New Roman" w:cs="Times New Roman"/>
            <w:color w:val="000000" w:themeColor="text1"/>
            <w:sz w:val="26"/>
            <w:szCs w:val="26"/>
            <w:u w:val="none"/>
          </w:rPr>
          <w:t>ч. 4 ст. 12.15</w:t>
        </w:r>
      </w:hyperlink>
      <w:r w:rsidRPr="00181B8D">
        <w:rPr>
          <w:rFonts w:ascii="Times New Roman" w:hAnsi="Times New Roman" w:cs="Times New Roman"/>
          <w:color w:val="000000" w:themeColor="text1"/>
          <w:sz w:val="26"/>
          <w:szCs w:val="26"/>
        </w:rPr>
        <w:t> </w:t>
      </w:r>
      <w:r w:rsidRPr="00181B8D">
        <w:rPr>
          <w:rFonts w:ascii="Times New Roman" w:hAnsi="Times New Roman" w:cs="Times New Roman"/>
          <w:sz w:val="26"/>
          <w:szCs w:val="26"/>
        </w:rPr>
        <w:t>КоАП РФ, и подвергнут административному наказанию в виде штрафа в размере 7500 рублей</w:t>
      </w:r>
      <w:r w:rsidRPr="00181B8D" w:rsidR="00181B8D">
        <w:rPr>
          <w:rFonts w:ascii="Times New Roman" w:hAnsi="Times New Roman" w:cs="Times New Roman"/>
          <w:sz w:val="26"/>
          <w:szCs w:val="26"/>
        </w:rPr>
        <w:t>.</w:t>
      </w:r>
      <w:r w:rsidRPr="00181B8D">
        <w:rPr>
          <w:rFonts w:ascii="Times New Roman" w:hAnsi="Times New Roman" w:cs="Times New Roman"/>
          <w:sz w:val="26"/>
          <w:szCs w:val="26"/>
        </w:rPr>
        <w:t xml:space="preserve"> </w:t>
      </w:r>
    </w:p>
    <w:p w:rsidR="006C1F9F" w:rsidRPr="00181B8D" w:rsidP="006C1F9F" w14:paraId="3B8D6F2D" w14:textId="2CE97D14">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П</w:t>
      </w:r>
      <w:r w:rsidRPr="00181B8D">
        <w:rPr>
          <w:rFonts w:ascii="Times New Roman" w:hAnsi="Times New Roman" w:cs="Times New Roman"/>
          <w:sz w:val="26"/>
          <w:szCs w:val="26"/>
        </w:rPr>
        <w:t>остановление</w:t>
      </w:r>
      <w:r w:rsidRPr="00181B8D" w:rsidR="007704AC">
        <w:rPr>
          <w:rFonts w:ascii="Times New Roman" w:hAnsi="Times New Roman" w:cs="Times New Roman"/>
          <w:sz w:val="26"/>
          <w:szCs w:val="26"/>
        </w:rPr>
        <w:t xml:space="preserve"> ЦАФАП в ОДД ГИБДД УМВД России по ХМАО-Югре</w:t>
      </w:r>
      <w:r w:rsidRPr="00181B8D">
        <w:rPr>
          <w:rFonts w:ascii="Times New Roman" w:hAnsi="Times New Roman" w:cs="Times New Roman"/>
          <w:sz w:val="26"/>
          <w:szCs w:val="26"/>
        </w:rPr>
        <w:t xml:space="preserve"> №</w:t>
      </w:r>
      <w:r w:rsidRPr="00181B8D" w:rsidR="002350DB">
        <w:rPr>
          <w:rFonts w:ascii="Times New Roman" w:hAnsi="Times New Roman" w:cs="Times New Roman"/>
          <w:sz w:val="26"/>
          <w:szCs w:val="26"/>
        </w:rPr>
        <w:t xml:space="preserve"> 18810586250623072607 от </w:t>
      </w:r>
      <w:r w:rsidRPr="00181B8D" w:rsidR="002350DB">
        <w:rPr>
          <w:rFonts w:ascii="Times New Roman" w:hAnsi="Times New Roman" w:cs="Times New Roman"/>
          <w:sz w:val="26"/>
          <w:szCs w:val="26"/>
        </w:rPr>
        <w:t xml:space="preserve">23.06.2025 </w:t>
      </w:r>
      <w:r w:rsidRPr="00181B8D">
        <w:rPr>
          <w:rFonts w:ascii="Times New Roman" w:hAnsi="Times New Roman" w:cs="Times New Roman"/>
          <w:sz w:val="26"/>
          <w:szCs w:val="26"/>
        </w:rPr>
        <w:t xml:space="preserve"> вступило</w:t>
      </w:r>
      <w:r w:rsidRPr="00181B8D">
        <w:rPr>
          <w:rFonts w:ascii="Times New Roman" w:hAnsi="Times New Roman" w:cs="Times New Roman"/>
          <w:sz w:val="26"/>
          <w:szCs w:val="26"/>
        </w:rPr>
        <w:t xml:space="preserve"> в законную силу 04.07.2025, административный штраф был оплачен 23.06.2025, сведений о том, что указанное постановление</w:t>
      </w:r>
      <w:r w:rsidRPr="00181B8D">
        <w:rPr>
          <w:rFonts w:ascii="Times New Roman" w:hAnsi="Times New Roman" w:cs="Times New Roman"/>
          <w:sz w:val="26"/>
          <w:szCs w:val="26"/>
        </w:rPr>
        <w:t xml:space="preserve"> отменено на дату рассмотрения дела об административном правонарушении, не имеется.</w:t>
      </w:r>
    </w:p>
    <w:p w:rsidR="00086A74" w:rsidRPr="00181B8D" w:rsidP="006C1F9F" w14:paraId="19AD2053" w14:textId="7777777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Довод защиты о том, что штраф по указанн</w:t>
      </w:r>
      <w:r w:rsidRPr="00181B8D" w:rsidR="00C0542A">
        <w:rPr>
          <w:rFonts w:ascii="Times New Roman" w:hAnsi="Times New Roman" w:cs="Times New Roman"/>
          <w:sz w:val="26"/>
          <w:szCs w:val="26"/>
        </w:rPr>
        <w:t>ому</w:t>
      </w:r>
      <w:r w:rsidRPr="00181B8D">
        <w:rPr>
          <w:rFonts w:ascii="Times New Roman" w:hAnsi="Times New Roman" w:cs="Times New Roman"/>
          <w:sz w:val="26"/>
          <w:szCs w:val="26"/>
        </w:rPr>
        <w:t xml:space="preserve"> выше постановлени</w:t>
      </w:r>
      <w:r w:rsidRPr="00181B8D" w:rsidR="00C0542A">
        <w:rPr>
          <w:rFonts w:ascii="Times New Roman" w:hAnsi="Times New Roman" w:cs="Times New Roman"/>
          <w:sz w:val="26"/>
          <w:szCs w:val="26"/>
        </w:rPr>
        <w:t>ю</w:t>
      </w:r>
      <w:r w:rsidRPr="00181B8D">
        <w:rPr>
          <w:rFonts w:ascii="Times New Roman" w:hAnsi="Times New Roman" w:cs="Times New Roman"/>
          <w:sz w:val="26"/>
          <w:szCs w:val="26"/>
        </w:rPr>
        <w:t xml:space="preserve"> ЦАФАП в ОДД ГИБДД УМВД России по ХМАО-Югре от 23.06.2025 был оплачен старшим сыном Куренкова А.Г., в связи с чем он не знал о вынесенном в отношении него постановлении, опровергаются</w:t>
      </w:r>
      <w:r w:rsidRPr="00181B8D" w:rsidR="00C0542A">
        <w:rPr>
          <w:rFonts w:ascii="Times New Roman" w:hAnsi="Times New Roman" w:cs="Times New Roman"/>
          <w:sz w:val="26"/>
          <w:szCs w:val="26"/>
        </w:rPr>
        <w:t xml:space="preserve"> сведениями о присвоении постановлению от 23.06.2025 номера почтового идентификатора 62843809142102 (</w:t>
      </w:r>
      <w:r w:rsidRPr="00181B8D" w:rsidR="00C0542A">
        <w:rPr>
          <w:rFonts w:ascii="Times New Roman" w:hAnsi="Times New Roman" w:cs="Times New Roman"/>
          <w:sz w:val="26"/>
          <w:szCs w:val="26"/>
        </w:rPr>
        <w:t>л.д</w:t>
      </w:r>
      <w:r w:rsidRPr="00181B8D" w:rsidR="00C0542A">
        <w:rPr>
          <w:rFonts w:ascii="Times New Roman" w:hAnsi="Times New Roman" w:cs="Times New Roman"/>
          <w:sz w:val="26"/>
          <w:szCs w:val="26"/>
        </w:rPr>
        <w:t xml:space="preserve">. 9), </w:t>
      </w:r>
      <w:r w:rsidRPr="00181B8D">
        <w:rPr>
          <w:rFonts w:ascii="Times New Roman" w:hAnsi="Times New Roman" w:cs="Times New Roman"/>
          <w:sz w:val="26"/>
          <w:szCs w:val="26"/>
        </w:rPr>
        <w:t xml:space="preserve"> сведениями об отслеживании почтового отправления (</w:t>
      </w:r>
      <w:r w:rsidRPr="00181B8D">
        <w:rPr>
          <w:rFonts w:ascii="Times New Roman" w:hAnsi="Times New Roman" w:cs="Times New Roman"/>
          <w:sz w:val="26"/>
          <w:szCs w:val="26"/>
        </w:rPr>
        <w:t>л.д</w:t>
      </w:r>
      <w:r w:rsidRPr="00181B8D">
        <w:rPr>
          <w:rFonts w:ascii="Times New Roman" w:hAnsi="Times New Roman" w:cs="Times New Roman"/>
          <w:sz w:val="26"/>
          <w:szCs w:val="26"/>
        </w:rPr>
        <w:t>. 10), согласно которому, почтовое отправление с идентификатором 62843809142102 (от ЦАФАП в ОДД ГИБДД по ХМАО-Югре) было вручено Куренкову А.Г. 23.06.2025.</w:t>
      </w:r>
      <w:r w:rsidRPr="00181B8D">
        <w:rPr>
          <w:rFonts w:ascii="Times New Roman" w:hAnsi="Times New Roman" w:cs="Times New Roman"/>
          <w:sz w:val="26"/>
          <w:szCs w:val="26"/>
        </w:rPr>
        <w:t xml:space="preserve"> </w:t>
      </w:r>
    </w:p>
    <w:p w:rsidR="007704AC" w:rsidRPr="00181B8D" w:rsidP="006C1F9F" w14:paraId="1C36B64C" w14:textId="3C649FCA">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В связи с изложенным, о</w:t>
      </w:r>
      <w:r w:rsidRPr="00181B8D" w:rsidR="00086A74">
        <w:rPr>
          <w:rFonts w:ascii="Times New Roman" w:hAnsi="Times New Roman" w:cs="Times New Roman"/>
          <w:sz w:val="26"/>
          <w:szCs w:val="26"/>
        </w:rPr>
        <w:t>снований для переквалификации действий Куренкова А.Г. с ч. 5 на ч.4 ст. 12.15 КоАП РФ, не имеется.</w:t>
      </w:r>
    </w:p>
    <w:p w:rsidR="006C1F9F" w:rsidRPr="00181B8D" w:rsidP="006C1F9F" w14:paraId="3BEEF0A8" w14:textId="4CCE7669">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Совокупность исследованных доказательств свидетельствует о том, что </w:t>
      </w:r>
      <w:r w:rsidRPr="00181B8D" w:rsidR="002350DB">
        <w:rPr>
          <w:rFonts w:ascii="Times New Roman" w:hAnsi="Times New Roman" w:cs="Times New Roman"/>
          <w:sz w:val="26"/>
          <w:szCs w:val="26"/>
        </w:rPr>
        <w:t>Куренков А.Г</w:t>
      </w:r>
      <w:r w:rsidRPr="00181B8D">
        <w:rPr>
          <w:rFonts w:ascii="Times New Roman" w:hAnsi="Times New Roman" w:cs="Times New Roman"/>
          <w:sz w:val="26"/>
          <w:szCs w:val="26"/>
        </w:rPr>
        <w:t>. действительно повторно совершил выезд в нарушение Правил дорожного движения на сторону дороги, предназначенную для встречного движения, и его действия правильно квалифицированы по ч. 5 ст. 12.15 Кодекса РФ об административных правонарушениях.</w:t>
      </w:r>
    </w:p>
    <w:p w:rsidR="006C1F9F" w:rsidRPr="00181B8D" w:rsidP="006C1F9F" w14:paraId="589338AB" w14:textId="7777777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6C1F9F" w:rsidRPr="00181B8D" w:rsidP="00712461" w14:paraId="22F1D795" w14:textId="5D5D7FA8">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Обстоятельств, смягчающих, отягчающих административную ответственность, не установлено.  </w:t>
      </w:r>
    </w:p>
    <w:p w:rsidR="00712461" w:rsidRPr="00181B8D" w:rsidP="006C1F9F" w14:paraId="55E8F458" w14:textId="260FF0CE">
      <w:pPr>
        <w:spacing w:after="0" w:line="240" w:lineRule="auto"/>
        <w:ind w:firstLine="709"/>
        <w:jc w:val="both"/>
        <w:rPr>
          <w:rFonts w:ascii="Times New Roman" w:hAnsi="Times New Roman" w:cs="Times New Roman"/>
          <w:color w:val="000000" w:themeColor="text1"/>
          <w:sz w:val="26"/>
          <w:szCs w:val="26"/>
          <w:lang w:val="x-none"/>
        </w:rPr>
      </w:pPr>
      <w:r w:rsidRPr="00181B8D">
        <w:rPr>
          <w:rFonts w:ascii="Times New Roman" w:hAnsi="Times New Roman" w:cs="Times New Roman"/>
          <w:sz w:val="26"/>
          <w:szCs w:val="26"/>
        </w:rPr>
        <w:t>При назначении административного наказания, суд учитывает конкретные обстоятельства дела, характер совершенного административного правонарушения, объектом которого является безопасность дорожного движения, данные о личности лица, отсутствие смягчающих и отягчающих административную ответственность обстоятельств, и, учитывая изложенное, суд считает необходимым назначить Куренкову А.Г. наказание в виде лишения права управления транспортными средствами, в соответствии с санкцией </w:t>
      </w:r>
      <w:hyperlink r:id="rId5" w:anchor="/document/12125267/entry/121505" w:history="1">
        <w:r w:rsidRPr="00181B8D">
          <w:rPr>
            <w:rStyle w:val="Hyperlink"/>
            <w:rFonts w:ascii="Times New Roman" w:hAnsi="Times New Roman" w:cs="Times New Roman"/>
            <w:color w:val="000000" w:themeColor="text1"/>
            <w:sz w:val="26"/>
            <w:szCs w:val="26"/>
            <w:u w:val="none"/>
          </w:rPr>
          <w:t>ч. 5 ст. 12.15</w:t>
        </w:r>
      </w:hyperlink>
      <w:r w:rsidRPr="00181B8D">
        <w:rPr>
          <w:rFonts w:ascii="Times New Roman" w:hAnsi="Times New Roman" w:cs="Times New Roman"/>
          <w:color w:val="000000" w:themeColor="text1"/>
          <w:sz w:val="26"/>
          <w:szCs w:val="26"/>
        </w:rPr>
        <w:t> КоАП РФ.</w:t>
      </w:r>
    </w:p>
    <w:p w:rsidR="006C1F9F" w:rsidRPr="00181B8D" w:rsidP="006C1F9F" w14:paraId="10E00AD3" w14:textId="5573C8BE">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На основании изложенного, руководствуясь ч. 1 ст. 29.10 Кодекса РФ об административных правонарушениях,</w:t>
      </w:r>
    </w:p>
    <w:p w:rsidR="006C1F9F" w:rsidRPr="00181B8D" w:rsidP="006C1F9F" w14:paraId="7E0C049C" w14:textId="77777777">
      <w:pPr>
        <w:spacing w:after="0" w:line="240" w:lineRule="auto"/>
        <w:ind w:firstLine="709"/>
        <w:jc w:val="both"/>
        <w:rPr>
          <w:rFonts w:ascii="Times New Roman" w:hAnsi="Times New Roman" w:cs="Times New Roman"/>
          <w:sz w:val="26"/>
          <w:szCs w:val="26"/>
        </w:rPr>
      </w:pPr>
    </w:p>
    <w:p w:rsidR="006C1F9F" w:rsidRPr="00181B8D" w:rsidP="002350DB" w14:paraId="2E19CB36" w14:textId="77777777">
      <w:pPr>
        <w:spacing w:after="0" w:line="240" w:lineRule="auto"/>
        <w:ind w:firstLine="709"/>
        <w:jc w:val="center"/>
        <w:rPr>
          <w:rFonts w:ascii="Times New Roman" w:hAnsi="Times New Roman" w:cs="Times New Roman"/>
          <w:sz w:val="26"/>
          <w:szCs w:val="26"/>
        </w:rPr>
      </w:pPr>
      <w:r w:rsidRPr="00181B8D">
        <w:rPr>
          <w:rFonts w:ascii="Times New Roman" w:hAnsi="Times New Roman" w:cs="Times New Roman"/>
          <w:sz w:val="26"/>
          <w:szCs w:val="26"/>
        </w:rPr>
        <w:t>постановил:</w:t>
      </w:r>
    </w:p>
    <w:p w:rsidR="006C1F9F" w:rsidRPr="00181B8D" w:rsidP="006C1F9F" w14:paraId="2E9597E2" w14:textId="77777777">
      <w:pPr>
        <w:spacing w:after="0" w:line="240" w:lineRule="auto"/>
        <w:ind w:firstLine="709"/>
        <w:jc w:val="both"/>
        <w:rPr>
          <w:rFonts w:ascii="Times New Roman" w:hAnsi="Times New Roman" w:cs="Times New Roman"/>
          <w:sz w:val="26"/>
          <w:szCs w:val="26"/>
        </w:rPr>
      </w:pPr>
    </w:p>
    <w:p w:rsidR="00712461" w:rsidRPr="00181B8D" w:rsidP="00712461" w14:paraId="1A7E2F07" w14:textId="15873103">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Куренкова Андрея Геннадьевича</w:t>
      </w:r>
      <w:r w:rsidRPr="00181B8D" w:rsidR="006C1F9F">
        <w:rPr>
          <w:rFonts w:ascii="Times New Roman" w:hAnsi="Times New Roman" w:cs="Times New Roman"/>
          <w:sz w:val="26"/>
          <w:szCs w:val="26"/>
        </w:rPr>
        <w:t xml:space="preserve"> признать виновным в совершении административного правонарушения, предусмотренного ч. 5 ст. 12.15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1 (один) год.</w:t>
      </w:r>
    </w:p>
    <w:p w:rsidR="006C1F9F" w:rsidRPr="00181B8D" w:rsidP="006C1F9F" w14:paraId="12B5CD9A" w14:textId="7777777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color w:val="000000" w:themeColor="text1"/>
          <w:sz w:val="26"/>
          <w:szCs w:val="26"/>
        </w:rPr>
        <w:t>В силу </w:t>
      </w:r>
      <w:hyperlink r:id="rId5" w:anchor="/document/12125267/entry/327" w:history="1">
        <w:r w:rsidRPr="00181B8D">
          <w:rPr>
            <w:rStyle w:val="Hyperlink"/>
            <w:rFonts w:ascii="Times New Roman" w:hAnsi="Times New Roman" w:cs="Times New Roman"/>
            <w:color w:val="000000" w:themeColor="text1"/>
            <w:sz w:val="26"/>
            <w:szCs w:val="26"/>
            <w:u w:val="none"/>
          </w:rPr>
          <w:t>статьи 32.7</w:t>
        </w:r>
      </w:hyperlink>
      <w:r w:rsidRPr="00181B8D">
        <w:rPr>
          <w:rFonts w:ascii="Times New Roman" w:hAnsi="Times New Roman" w:cs="Times New Roman"/>
          <w:color w:val="000000" w:themeColor="text1"/>
          <w:sz w:val="26"/>
          <w:szCs w:val="26"/>
        </w:rPr>
        <w:t xml:space="preserve"> Кодекса </w:t>
      </w:r>
      <w:r w:rsidRPr="00181B8D">
        <w:rPr>
          <w:rFonts w:ascii="Times New Roman" w:hAnsi="Times New Roman" w:cs="Times New Roman"/>
          <w:sz w:val="26"/>
          <w:szCs w:val="26"/>
        </w:rPr>
        <w:t>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C1F9F" w:rsidRPr="00181B8D" w:rsidP="006C1F9F" w14:paraId="639D5360" w14:textId="062D3B06">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ст.32.6 Кодекса, </w:t>
      </w:r>
      <w:r w:rsidRPr="00181B8D" w:rsidR="00712461">
        <w:rPr>
          <w:rFonts w:ascii="Times New Roman" w:hAnsi="Times New Roman" w:cs="Times New Roman"/>
          <w:sz w:val="26"/>
          <w:szCs w:val="26"/>
        </w:rPr>
        <w:t xml:space="preserve">   в ОГИБДД по месту своего жительства,</w:t>
      </w:r>
      <w:r w:rsidRPr="00181B8D">
        <w:rPr>
          <w:rFonts w:ascii="Times New Roman" w:hAnsi="Times New Roman" w:cs="Times New Roman"/>
          <w:sz w:val="26"/>
          <w:szCs w:val="26"/>
        </w:rPr>
        <w:t xml:space="preserve"> а в случае утраты указанных документов заявить об этом в указанный орган в тот же срок.</w:t>
      </w:r>
    </w:p>
    <w:p w:rsidR="006C1F9F" w:rsidRPr="00181B8D" w:rsidP="006C1F9F" w14:paraId="25948030" w14:textId="7777777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86A74" w:rsidRPr="00181B8D" w:rsidP="006C1F9F" w14:paraId="076638F5" w14:textId="1D5C191F">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rPr>
        <w:t>Мотивированное постановление изготовлено 18.06.2026.</w:t>
      </w:r>
    </w:p>
    <w:p w:rsidR="006C1F9F" w:rsidRPr="00181B8D" w:rsidP="006C1F9F" w14:paraId="53B80851" w14:textId="77777777">
      <w:pPr>
        <w:spacing w:after="0" w:line="240" w:lineRule="auto"/>
        <w:ind w:firstLine="709"/>
        <w:jc w:val="both"/>
        <w:rPr>
          <w:rFonts w:ascii="Times New Roman" w:hAnsi="Times New Roman" w:cs="Times New Roman"/>
          <w:sz w:val="26"/>
          <w:szCs w:val="26"/>
          <w:lang w:val="x-none"/>
        </w:rPr>
      </w:pPr>
      <w:r w:rsidRPr="00181B8D">
        <w:rPr>
          <w:rFonts w:ascii="Times New Roman" w:hAnsi="Times New Roman" w:cs="Times New Roman"/>
          <w:sz w:val="26"/>
          <w:szCs w:val="26"/>
          <w:lang w:val="x-none"/>
        </w:rPr>
        <w:t xml:space="preserve">Постановление может быть обжаловано в течение десяти суток со дня получения копии настоящего постановления в </w:t>
      </w:r>
      <w:r w:rsidRPr="00181B8D">
        <w:rPr>
          <w:rFonts w:ascii="Times New Roman" w:hAnsi="Times New Roman" w:cs="Times New Roman"/>
          <w:sz w:val="26"/>
          <w:szCs w:val="26"/>
          <w:lang w:val="x-none"/>
        </w:rPr>
        <w:t>Лангепасский</w:t>
      </w:r>
      <w:r w:rsidRPr="00181B8D">
        <w:rPr>
          <w:rFonts w:ascii="Times New Roman" w:hAnsi="Times New Roman" w:cs="Times New Roman"/>
          <w:sz w:val="26"/>
          <w:szCs w:val="26"/>
          <w:lang w:val="x-none"/>
        </w:rPr>
        <w:t xml:space="preserve"> городской суд путем подачи жалобы через мирового судью судебного участка № 2 </w:t>
      </w:r>
      <w:r w:rsidRPr="00181B8D">
        <w:rPr>
          <w:rFonts w:ascii="Times New Roman" w:hAnsi="Times New Roman" w:cs="Times New Roman"/>
          <w:sz w:val="26"/>
          <w:szCs w:val="26"/>
          <w:lang w:val="x-none"/>
        </w:rPr>
        <w:t>Лангепасского</w:t>
      </w:r>
      <w:r w:rsidRPr="00181B8D">
        <w:rPr>
          <w:rFonts w:ascii="Times New Roman" w:hAnsi="Times New Roman" w:cs="Times New Roman"/>
          <w:sz w:val="26"/>
          <w:szCs w:val="26"/>
          <w:lang w:val="x-none"/>
        </w:rPr>
        <w:t xml:space="preserve"> судебного  района Х</w:t>
      </w:r>
      <w:r w:rsidRPr="00181B8D">
        <w:rPr>
          <w:rFonts w:ascii="Times New Roman" w:hAnsi="Times New Roman" w:cs="Times New Roman"/>
          <w:sz w:val="26"/>
          <w:szCs w:val="26"/>
        </w:rPr>
        <w:t>МАО-Югры</w:t>
      </w:r>
      <w:r w:rsidRPr="00181B8D">
        <w:rPr>
          <w:rFonts w:ascii="Times New Roman" w:hAnsi="Times New Roman" w:cs="Times New Roman"/>
          <w:sz w:val="26"/>
          <w:szCs w:val="26"/>
          <w:lang w:val="x-none"/>
        </w:rPr>
        <w:t xml:space="preserve">, либо непосредственно в </w:t>
      </w:r>
      <w:r w:rsidRPr="00181B8D">
        <w:rPr>
          <w:rFonts w:ascii="Times New Roman" w:hAnsi="Times New Roman" w:cs="Times New Roman"/>
          <w:sz w:val="26"/>
          <w:szCs w:val="26"/>
          <w:lang w:val="x-none"/>
        </w:rPr>
        <w:t>Лангепасский</w:t>
      </w:r>
      <w:r w:rsidRPr="00181B8D">
        <w:rPr>
          <w:rFonts w:ascii="Times New Roman" w:hAnsi="Times New Roman" w:cs="Times New Roman"/>
          <w:sz w:val="26"/>
          <w:szCs w:val="26"/>
          <w:lang w:val="x-none"/>
        </w:rPr>
        <w:t xml:space="preserve"> городской суд Х</w:t>
      </w:r>
      <w:r w:rsidRPr="00181B8D">
        <w:rPr>
          <w:rFonts w:ascii="Times New Roman" w:hAnsi="Times New Roman" w:cs="Times New Roman"/>
          <w:sz w:val="26"/>
          <w:szCs w:val="26"/>
        </w:rPr>
        <w:t>МАО-Югры</w:t>
      </w:r>
      <w:r w:rsidRPr="00181B8D">
        <w:rPr>
          <w:rFonts w:ascii="Times New Roman" w:hAnsi="Times New Roman" w:cs="Times New Roman"/>
          <w:sz w:val="26"/>
          <w:szCs w:val="26"/>
          <w:lang w:val="x-none"/>
        </w:rPr>
        <w:t>.</w:t>
      </w:r>
    </w:p>
    <w:p w:rsidR="006C1F9F" w:rsidRPr="00181B8D" w:rsidP="006C1F9F" w14:paraId="5623F9DE" w14:textId="77777777">
      <w:pPr>
        <w:spacing w:after="0" w:line="240" w:lineRule="auto"/>
        <w:ind w:firstLine="709"/>
        <w:jc w:val="both"/>
        <w:rPr>
          <w:rFonts w:ascii="Times New Roman" w:hAnsi="Times New Roman" w:cs="Times New Roman"/>
          <w:sz w:val="26"/>
          <w:szCs w:val="26"/>
          <w:lang w:val="x-none"/>
        </w:rPr>
      </w:pPr>
    </w:p>
    <w:p w:rsidR="006C1F9F" w:rsidRPr="00181B8D" w:rsidP="006C1F9F" w14:paraId="3D35AFD0" w14:textId="77777777">
      <w:pPr>
        <w:spacing w:after="0" w:line="240" w:lineRule="auto"/>
        <w:ind w:firstLine="709"/>
        <w:jc w:val="both"/>
        <w:rPr>
          <w:rFonts w:ascii="Times New Roman" w:hAnsi="Times New Roman" w:cs="Times New Roman"/>
          <w:sz w:val="26"/>
          <w:szCs w:val="26"/>
        </w:rPr>
      </w:pPr>
      <w:r w:rsidRPr="00181B8D">
        <w:rPr>
          <w:rFonts w:ascii="Times New Roman" w:hAnsi="Times New Roman" w:cs="Times New Roman"/>
          <w:sz w:val="26"/>
          <w:szCs w:val="26"/>
          <w:lang w:val="x-none"/>
        </w:rPr>
        <w:t>Мировой судья</w:t>
      </w:r>
      <w:r w:rsidRPr="00181B8D">
        <w:rPr>
          <w:rFonts w:ascii="Times New Roman" w:hAnsi="Times New Roman" w:cs="Times New Roman"/>
          <w:sz w:val="26"/>
          <w:szCs w:val="26"/>
          <w:lang w:val="x-none"/>
        </w:rPr>
        <w:tab/>
      </w:r>
      <w:r w:rsidRPr="00181B8D">
        <w:rPr>
          <w:rFonts w:ascii="Times New Roman" w:hAnsi="Times New Roman" w:cs="Times New Roman"/>
          <w:sz w:val="26"/>
          <w:szCs w:val="26"/>
          <w:lang w:val="x-none"/>
        </w:rPr>
        <w:tab/>
      </w:r>
      <w:r w:rsidRPr="00181B8D">
        <w:rPr>
          <w:rFonts w:ascii="Times New Roman" w:hAnsi="Times New Roman" w:cs="Times New Roman"/>
          <w:sz w:val="26"/>
          <w:szCs w:val="26"/>
          <w:lang w:val="x-none"/>
        </w:rPr>
        <w:tab/>
      </w:r>
      <w:r w:rsidRPr="00181B8D">
        <w:rPr>
          <w:rFonts w:ascii="Times New Roman" w:hAnsi="Times New Roman" w:cs="Times New Roman"/>
          <w:sz w:val="26"/>
          <w:szCs w:val="26"/>
          <w:lang w:val="x-none"/>
        </w:rPr>
        <w:tab/>
      </w:r>
      <w:r w:rsidRPr="00181B8D">
        <w:rPr>
          <w:rFonts w:ascii="Times New Roman" w:hAnsi="Times New Roman" w:cs="Times New Roman"/>
          <w:sz w:val="26"/>
          <w:szCs w:val="26"/>
          <w:lang w:val="x-none"/>
        </w:rPr>
        <w:tab/>
      </w:r>
      <w:r w:rsidRPr="00181B8D">
        <w:rPr>
          <w:rFonts w:ascii="Times New Roman" w:hAnsi="Times New Roman" w:cs="Times New Roman"/>
          <w:sz w:val="26"/>
          <w:szCs w:val="26"/>
          <w:lang w:val="x-none"/>
        </w:rPr>
        <w:tab/>
      </w:r>
      <w:r w:rsidRPr="00181B8D">
        <w:rPr>
          <w:rFonts w:ascii="Times New Roman" w:hAnsi="Times New Roman" w:cs="Times New Roman"/>
          <w:sz w:val="26"/>
          <w:szCs w:val="26"/>
          <w:lang w:val="x-none"/>
        </w:rPr>
        <w:tab/>
      </w:r>
      <w:r w:rsidRPr="00181B8D">
        <w:rPr>
          <w:rFonts w:ascii="Times New Roman" w:hAnsi="Times New Roman" w:cs="Times New Roman"/>
          <w:sz w:val="26"/>
          <w:szCs w:val="26"/>
        </w:rPr>
        <w:t xml:space="preserve">   Крючкова Д.Н.</w:t>
      </w:r>
    </w:p>
    <w:p w:rsidR="006C1F9F" w:rsidRPr="00181B8D" w:rsidP="006C1F9F" w14:paraId="2E2831B0" w14:textId="02FBD20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rsidR="006C1F9F" w:rsidRPr="00181B8D" w:rsidP="006C1F9F" w14:paraId="5707043A" w14:textId="77777777">
      <w:pPr>
        <w:spacing w:after="0" w:line="240" w:lineRule="auto"/>
        <w:ind w:firstLine="709"/>
        <w:jc w:val="both"/>
        <w:rPr>
          <w:rFonts w:ascii="Times New Roman" w:hAnsi="Times New Roman" w:cs="Times New Roman"/>
          <w:sz w:val="26"/>
          <w:szCs w:val="26"/>
        </w:rPr>
      </w:pPr>
    </w:p>
    <w:p w:rsidR="006C1F9F" w:rsidRPr="00181B8D" w:rsidP="00D913D8" w14:paraId="007E2E99" w14:textId="77777777">
      <w:pPr>
        <w:spacing w:after="0" w:line="240" w:lineRule="auto"/>
        <w:jc w:val="both"/>
        <w:rPr>
          <w:rFonts w:ascii="Times New Roman" w:hAnsi="Times New Roman" w:cs="Times New Roman"/>
          <w:sz w:val="26"/>
          <w:szCs w:val="26"/>
        </w:rPr>
      </w:pPr>
    </w:p>
    <w:p w:rsidR="007C42F5" w:rsidRPr="00181B8D" w:rsidP="006C1F9F" w14:paraId="098C1D21" w14:textId="77777777">
      <w:pPr>
        <w:spacing w:after="0" w:line="240" w:lineRule="auto"/>
        <w:ind w:firstLine="709"/>
        <w:jc w:val="both"/>
        <w:rPr>
          <w:rFonts w:ascii="Times New Roman" w:hAnsi="Times New Roman" w:cs="Times New Roman"/>
          <w:sz w:val="26"/>
          <w:szCs w:val="26"/>
        </w:rPr>
      </w:pPr>
    </w:p>
    <w:sectPr w:rsidSect="00161267">
      <w:headerReference w:type="default" r:id="rId9"/>
      <w:pgSz w:w="11906" w:h="16838"/>
      <w:pgMar w:top="1134" w:right="851" w:bottom="1134" w:left="993"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742253"/>
      <w:docPartObj>
        <w:docPartGallery w:val="Page Numbers (Top of Page)"/>
        <w:docPartUnique/>
      </w:docPartObj>
    </w:sdtPr>
    <w:sdtContent>
      <w:p w:rsidR="00181B8D" w14:paraId="372C39DD" w14:textId="498B3704">
        <w:pPr>
          <w:pStyle w:val="Header"/>
          <w:jc w:val="right"/>
        </w:pPr>
        <w:r>
          <w:fldChar w:fldCharType="begin"/>
        </w:r>
        <w:r>
          <w:instrText>PAGE   \* MERGEFORMAT</w:instrText>
        </w:r>
        <w:r>
          <w:fldChar w:fldCharType="separate"/>
        </w:r>
        <w:r w:rsidR="00161267">
          <w:rPr>
            <w:noProof/>
          </w:rPr>
          <w:t>6</w:t>
        </w:r>
        <w:r>
          <w:fldChar w:fldCharType="end"/>
        </w:r>
      </w:p>
    </w:sdtContent>
  </w:sdt>
  <w:p w:rsidR="00181B8D" w14:paraId="5968998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12"/>
    <w:rsid w:val="00086A74"/>
    <w:rsid w:val="001349E9"/>
    <w:rsid w:val="001438A5"/>
    <w:rsid w:val="00161267"/>
    <w:rsid w:val="00181B8D"/>
    <w:rsid w:val="00184D97"/>
    <w:rsid w:val="002350DB"/>
    <w:rsid w:val="0031760C"/>
    <w:rsid w:val="00452312"/>
    <w:rsid w:val="00472599"/>
    <w:rsid w:val="00613F16"/>
    <w:rsid w:val="006C1F9F"/>
    <w:rsid w:val="00712461"/>
    <w:rsid w:val="0076768D"/>
    <w:rsid w:val="007704AC"/>
    <w:rsid w:val="00773422"/>
    <w:rsid w:val="007A052D"/>
    <w:rsid w:val="007C42F5"/>
    <w:rsid w:val="008323EC"/>
    <w:rsid w:val="008E23C8"/>
    <w:rsid w:val="00A22CF2"/>
    <w:rsid w:val="00B80649"/>
    <w:rsid w:val="00C0542A"/>
    <w:rsid w:val="00D7243C"/>
    <w:rsid w:val="00D913D8"/>
    <w:rsid w:val="00F63CA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6852C00-DFE1-4E81-90C8-C8C59A54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1"/>
    <w:uiPriority w:val="9"/>
    <w:qFormat/>
    <w:rsid w:val="004523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
    <w:uiPriority w:val="9"/>
    <w:semiHidden/>
    <w:unhideWhenUsed/>
    <w:qFormat/>
    <w:rsid w:val="004523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
    <w:uiPriority w:val="9"/>
    <w:semiHidden/>
    <w:unhideWhenUsed/>
    <w:qFormat/>
    <w:rsid w:val="004523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
    <w:uiPriority w:val="9"/>
    <w:semiHidden/>
    <w:unhideWhenUsed/>
    <w:qFormat/>
    <w:rsid w:val="004523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
    <w:uiPriority w:val="9"/>
    <w:semiHidden/>
    <w:unhideWhenUsed/>
    <w:qFormat/>
    <w:rsid w:val="004523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
    <w:uiPriority w:val="9"/>
    <w:semiHidden/>
    <w:unhideWhenUsed/>
    <w:qFormat/>
    <w:rsid w:val="00452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
    <w:uiPriority w:val="9"/>
    <w:semiHidden/>
    <w:unhideWhenUsed/>
    <w:qFormat/>
    <w:rsid w:val="00452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
    <w:uiPriority w:val="9"/>
    <w:semiHidden/>
    <w:unhideWhenUsed/>
    <w:qFormat/>
    <w:rsid w:val="00452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
    <w:uiPriority w:val="9"/>
    <w:semiHidden/>
    <w:unhideWhenUsed/>
    <w:qFormat/>
    <w:rsid w:val="00452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452312"/>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452312"/>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452312"/>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452312"/>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452312"/>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452312"/>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452312"/>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452312"/>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452312"/>
    <w:rPr>
      <w:rFonts w:eastAsiaTheme="majorEastAsia" w:cstheme="majorBidi"/>
      <w:color w:val="272727" w:themeColor="text1" w:themeTint="D8"/>
    </w:rPr>
  </w:style>
  <w:style w:type="paragraph" w:styleId="Title">
    <w:name w:val="Title"/>
    <w:basedOn w:val="Normal"/>
    <w:next w:val="Normal"/>
    <w:link w:val="a"/>
    <w:uiPriority w:val="10"/>
    <w:qFormat/>
    <w:rsid w:val="00452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
    <w:name w:val="Название Знак"/>
    <w:basedOn w:val="DefaultParagraphFont"/>
    <w:link w:val="Title"/>
    <w:uiPriority w:val="10"/>
    <w:rsid w:val="00452312"/>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452312"/>
    <w:pPr>
      <w:numPr>
        <w:ilvl w:val="1"/>
      </w:numPr>
    </w:pPr>
    <w:rPr>
      <w:rFonts w:eastAsiaTheme="majorEastAsia" w:cstheme="majorBidi"/>
      <w:color w:val="595959" w:themeColor="text1" w:themeTint="A6"/>
      <w:spacing w:val="15"/>
      <w:sz w:val="28"/>
      <w:szCs w:val="28"/>
    </w:rPr>
  </w:style>
  <w:style w:type="character" w:customStyle="1" w:styleId="a0">
    <w:name w:val="Подзаголовок Знак"/>
    <w:basedOn w:val="DefaultParagraphFont"/>
    <w:link w:val="Subtitle"/>
    <w:uiPriority w:val="11"/>
    <w:rsid w:val="00452312"/>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452312"/>
    <w:pPr>
      <w:spacing w:before="160"/>
      <w:jc w:val="center"/>
    </w:pPr>
    <w:rPr>
      <w:i/>
      <w:iCs/>
      <w:color w:val="404040" w:themeColor="text1" w:themeTint="BF"/>
    </w:rPr>
  </w:style>
  <w:style w:type="character" w:customStyle="1" w:styleId="20">
    <w:name w:val="Цитата 2 Знак"/>
    <w:basedOn w:val="DefaultParagraphFont"/>
    <w:link w:val="Quote"/>
    <w:uiPriority w:val="29"/>
    <w:rsid w:val="00452312"/>
    <w:rPr>
      <w:i/>
      <w:iCs/>
      <w:color w:val="404040" w:themeColor="text1" w:themeTint="BF"/>
    </w:rPr>
  </w:style>
  <w:style w:type="paragraph" w:styleId="ListParagraph">
    <w:name w:val="List Paragraph"/>
    <w:basedOn w:val="Normal"/>
    <w:uiPriority w:val="34"/>
    <w:qFormat/>
    <w:rsid w:val="00452312"/>
    <w:pPr>
      <w:ind w:left="720"/>
      <w:contextualSpacing/>
    </w:pPr>
  </w:style>
  <w:style w:type="character" w:styleId="IntenseEmphasis">
    <w:name w:val="Intense Emphasis"/>
    <w:basedOn w:val="DefaultParagraphFont"/>
    <w:uiPriority w:val="21"/>
    <w:qFormat/>
    <w:rsid w:val="00452312"/>
    <w:rPr>
      <w:i/>
      <w:iCs/>
      <w:color w:val="2F5496" w:themeColor="accent1" w:themeShade="BF"/>
    </w:rPr>
  </w:style>
  <w:style w:type="paragraph" w:styleId="IntenseQuote">
    <w:name w:val="Intense Quote"/>
    <w:basedOn w:val="Normal"/>
    <w:next w:val="Normal"/>
    <w:link w:val="a1"/>
    <w:uiPriority w:val="30"/>
    <w:qFormat/>
    <w:rsid w:val="00452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1">
    <w:name w:val="Выделенная цитата Знак"/>
    <w:basedOn w:val="DefaultParagraphFont"/>
    <w:link w:val="IntenseQuote"/>
    <w:uiPriority w:val="30"/>
    <w:rsid w:val="00452312"/>
    <w:rPr>
      <w:i/>
      <w:iCs/>
      <w:color w:val="2F5496" w:themeColor="accent1" w:themeShade="BF"/>
    </w:rPr>
  </w:style>
  <w:style w:type="character" w:styleId="IntenseReference">
    <w:name w:val="Intense Reference"/>
    <w:basedOn w:val="DefaultParagraphFont"/>
    <w:uiPriority w:val="32"/>
    <w:qFormat/>
    <w:rsid w:val="00452312"/>
    <w:rPr>
      <w:b/>
      <w:bCs/>
      <w:smallCaps/>
      <w:color w:val="2F5496" w:themeColor="accent1" w:themeShade="BF"/>
      <w:spacing w:val="5"/>
    </w:rPr>
  </w:style>
  <w:style w:type="character" w:styleId="Hyperlink">
    <w:name w:val="Hyperlink"/>
    <w:basedOn w:val="DefaultParagraphFont"/>
    <w:uiPriority w:val="99"/>
    <w:unhideWhenUsed/>
    <w:rsid w:val="006C1F9F"/>
    <w:rPr>
      <w:color w:val="0563C1" w:themeColor="hyperlink"/>
      <w:u w:val="single"/>
    </w:rPr>
  </w:style>
  <w:style w:type="character" w:customStyle="1" w:styleId="UnresolvedMention">
    <w:name w:val="Unresolved Mention"/>
    <w:basedOn w:val="DefaultParagraphFont"/>
    <w:uiPriority w:val="99"/>
    <w:semiHidden/>
    <w:unhideWhenUsed/>
    <w:rsid w:val="006C1F9F"/>
    <w:rPr>
      <w:color w:val="605E5C"/>
      <w:shd w:val="clear" w:color="auto" w:fill="E1DFDD"/>
    </w:rPr>
  </w:style>
  <w:style w:type="paragraph" w:styleId="HTMLPreformatted">
    <w:name w:val="HTML Preformatted"/>
    <w:basedOn w:val="Normal"/>
    <w:link w:val="HTML"/>
    <w:uiPriority w:val="99"/>
    <w:unhideWhenUsed/>
    <w:rsid w:val="0018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
    <w:name w:val="Стандартный HTML Знак"/>
    <w:basedOn w:val="DefaultParagraphFont"/>
    <w:link w:val="HTMLPreformatted"/>
    <w:uiPriority w:val="99"/>
    <w:rsid w:val="00184D97"/>
    <w:rPr>
      <w:rFonts w:ascii="Courier New" w:eastAsia="Times New Roman" w:hAnsi="Courier New" w:cs="Courier New"/>
      <w:kern w:val="0"/>
      <w:sz w:val="20"/>
      <w:szCs w:val="20"/>
      <w:lang w:eastAsia="ru-RU"/>
      <w14:ligatures w14:val="none"/>
    </w:rPr>
  </w:style>
  <w:style w:type="paragraph" w:customStyle="1" w:styleId="s1">
    <w:name w:val="s_1"/>
    <w:basedOn w:val="Normal"/>
    <w:rsid w:val="002350DB"/>
    <w:pPr>
      <w:spacing w:before="100" w:beforeAutospacing="1" w:after="100" w:afterAutospacing="1" w:line="240" w:lineRule="auto"/>
    </w:pPr>
    <w:rPr>
      <w:rFonts w:ascii="Times New Roman" w:hAnsi="Times New Roman" w:eastAsiaTheme="minorEastAsia" w:cs="Times New Roman"/>
      <w:kern w:val="0"/>
      <w:sz w:val="24"/>
      <w:szCs w:val="24"/>
      <w:lang w:eastAsia="ru-RU"/>
      <w14:ligatures w14:val="none"/>
    </w:rPr>
  </w:style>
  <w:style w:type="paragraph" w:styleId="Header">
    <w:name w:val="header"/>
    <w:basedOn w:val="Normal"/>
    <w:link w:val="a2"/>
    <w:uiPriority w:val="99"/>
    <w:unhideWhenUsed/>
    <w:rsid w:val="00181B8D"/>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181B8D"/>
  </w:style>
  <w:style w:type="paragraph" w:styleId="Footer">
    <w:name w:val="footer"/>
    <w:basedOn w:val="Normal"/>
    <w:link w:val="a3"/>
    <w:uiPriority w:val="99"/>
    <w:unhideWhenUsed/>
    <w:rsid w:val="00181B8D"/>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18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1504" TargetMode="External" /><Relationship Id="rId5" Type="http://schemas.openxmlformats.org/officeDocument/2006/relationships/hyperlink" Target="https://msud.garant.ru/" TargetMode="External" /><Relationship Id="rId6" Type="http://schemas.openxmlformats.org/officeDocument/2006/relationships/hyperlink" Target="https://internet.garant.ru/" TargetMode="External" /><Relationship Id="rId7" Type="http://schemas.openxmlformats.org/officeDocument/2006/relationships/hyperlink" Target="garantF1://1205770.1000" TargetMode="External" /><Relationship Id="rId8" Type="http://schemas.openxmlformats.org/officeDocument/2006/relationships/hyperlink" Target="https://arbitr.garant.ru/"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